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EC" w:rsidRPr="00D34233" w:rsidRDefault="006219EC" w:rsidP="006219EC">
      <w:pPr>
        <w:widowControl w:val="0"/>
        <w:jc w:val="center"/>
        <w:rPr>
          <w:sz w:val="28"/>
          <w:szCs w:val="28"/>
        </w:rPr>
      </w:pPr>
      <w:r w:rsidRPr="00D34233">
        <w:rPr>
          <w:sz w:val="28"/>
          <w:szCs w:val="28"/>
        </w:rPr>
        <w:t xml:space="preserve">Муниципальное бюджетное образовательное учреждение </w:t>
      </w:r>
    </w:p>
    <w:p w:rsidR="006219EC" w:rsidRPr="00D34233" w:rsidRDefault="006219EC" w:rsidP="006219EC">
      <w:pPr>
        <w:widowControl w:val="0"/>
        <w:jc w:val="center"/>
        <w:rPr>
          <w:sz w:val="28"/>
          <w:szCs w:val="28"/>
        </w:rPr>
      </w:pPr>
      <w:r w:rsidRPr="00D34233">
        <w:rPr>
          <w:sz w:val="28"/>
          <w:szCs w:val="28"/>
        </w:rPr>
        <w:t xml:space="preserve">города Королёва Московской области </w:t>
      </w:r>
    </w:p>
    <w:p w:rsidR="006219EC" w:rsidRPr="00D34233" w:rsidRDefault="006219EC" w:rsidP="006219EC">
      <w:pPr>
        <w:widowControl w:val="0"/>
        <w:jc w:val="center"/>
        <w:rPr>
          <w:sz w:val="28"/>
          <w:szCs w:val="28"/>
        </w:rPr>
      </w:pPr>
      <w:r w:rsidRPr="00D34233">
        <w:rPr>
          <w:sz w:val="28"/>
          <w:szCs w:val="28"/>
        </w:rPr>
        <w:t>средняя общеобразовательная школа № 16</w:t>
      </w:r>
    </w:p>
    <w:p w:rsidR="006219EC" w:rsidRPr="00D34233" w:rsidRDefault="006219EC" w:rsidP="006219EC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219EC" w:rsidRPr="00D34233" w:rsidRDefault="006219EC" w:rsidP="006219EC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</w:p>
    <w:p w:rsidR="006219EC" w:rsidRPr="00D34233" w:rsidRDefault="006219EC" w:rsidP="006219EC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>УТВЕРЖДЕНО</w:t>
      </w:r>
    </w:p>
    <w:p w:rsidR="006219EC" w:rsidRPr="00D34233" w:rsidRDefault="006219EC" w:rsidP="006219EC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 xml:space="preserve">решением педагогического совета </w:t>
      </w:r>
    </w:p>
    <w:p w:rsidR="006219EC" w:rsidRPr="00D34233" w:rsidRDefault="006219EC" w:rsidP="006219EC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>от 28.08.2014 года протокол № 6</w:t>
      </w:r>
    </w:p>
    <w:p w:rsidR="006219EC" w:rsidRPr="00D34233" w:rsidRDefault="006219EC" w:rsidP="006219EC">
      <w:pPr>
        <w:shd w:val="clear" w:color="auto" w:fill="FFFFFF"/>
        <w:ind w:left="5387"/>
        <w:jc w:val="center"/>
        <w:rPr>
          <w:sz w:val="28"/>
          <w:szCs w:val="28"/>
        </w:rPr>
      </w:pPr>
      <w:r w:rsidRPr="00D34233">
        <w:rPr>
          <w:color w:val="000000"/>
          <w:sz w:val="28"/>
          <w:szCs w:val="28"/>
        </w:rPr>
        <w:t xml:space="preserve">приказ № ____ </w:t>
      </w:r>
      <w:proofErr w:type="gramStart"/>
      <w:r w:rsidRPr="00D34233">
        <w:rPr>
          <w:color w:val="000000"/>
          <w:sz w:val="28"/>
          <w:szCs w:val="28"/>
        </w:rPr>
        <w:t>от</w:t>
      </w:r>
      <w:proofErr w:type="gramEnd"/>
      <w:r w:rsidRPr="00D34233">
        <w:rPr>
          <w:color w:val="000000"/>
          <w:sz w:val="28"/>
          <w:szCs w:val="28"/>
        </w:rPr>
        <w:t xml:space="preserve"> _________________</w:t>
      </w:r>
    </w:p>
    <w:p w:rsidR="006219EC" w:rsidRPr="00D34233" w:rsidRDefault="006219EC" w:rsidP="006219EC">
      <w:pPr>
        <w:shd w:val="clear" w:color="auto" w:fill="FFFFFF"/>
        <w:ind w:left="5387"/>
        <w:jc w:val="center"/>
        <w:rPr>
          <w:color w:val="000000"/>
          <w:sz w:val="28"/>
          <w:szCs w:val="28"/>
        </w:rPr>
      </w:pPr>
      <w:r w:rsidRPr="00D34233">
        <w:rPr>
          <w:color w:val="000000"/>
          <w:sz w:val="28"/>
          <w:szCs w:val="28"/>
        </w:rPr>
        <w:t xml:space="preserve">Директор _______     </w:t>
      </w:r>
      <w:proofErr w:type="spellStart"/>
      <w:r w:rsidRPr="00D34233">
        <w:rPr>
          <w:color w:val="000000"/>
          <w:sz w:val="28"/>
          <w:szCs w:val="28"/>
        </w:rPr>
        <w:t>Л.А.Боева</w:t>
      </w:r>
      <w:proofErr w:type="spellEnd"/>
    </w:p>
    <w:p w:rsidR="006219EC" w:rsidRPr="00D34233" w:rsidRDefault="006219EC" w:rsidP="006219EC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219EC" w:rsidRDefault="006219EC" w:rsidP="006219EC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6219EC" w:rsidRDefault="006219EC" w:rsidP="006219EC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6219EC" w:rsidRDefault="006219EC" w:rsidP="006219EC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6219EC" w:rsidRPr="00D34233" w:rsidRDefault="006219EC" w:rsidP="006219EC">
      <w:pPr>
        <w:keepNext/>
        <w:snapToGrid w:val="0"/>
        <w:jc w:val="center"/>
        <w:outlineLvl w:val="2"/>
        <w:rPr>
          <w:b/>
          <w:sz w:val="28"/>
          <w:szCs w:val="28"/>
        </w:rPr>
      </w:pPr>
    </w:p>
    <w:p w:rsidR="006219EC" w:rsidRDefault="006219EC" w:rsidP="006219EC">
      <w:pPr>
        <w:keepNext/>
        <w:snapToGrid w:val="0"/>
        <w:jc w:val="center"/>
        <w:outlineLvl w:val="2"/>
        <w:rPr>
          <w:b/>
          <w:sz w:val="28"/>
          <w:szCs w:val="28"/>
        </w:rPr>
      </w:pPr>
      <w:r w:rsidRPr="00D34233">
        <w:rPr>
          <w:b/>
          <w:sz w:val="28"/>
          <w:szCs w:val="28"/>
        </w:rPr>
        <w:t>РАБОЧАЯ  ПРОГРАММА</w:t>
      </w:r>
    </w:p>
    <w:p w:rsidR="006219EC" w:rsidRPr="00D34233" w:rsidRDefault="006219EC" w:rsidP="006219EC">
      <w:pPr>
        <w:keepNext/>
        <w:snapToGri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 биологии</w:t>
      </w:r>
    </w:p>
    <w:p w:rsidR="006219EC" w:rsidRPr="00D34233" w:rsidRDefault="006219EC" w:rsidP="006219EC">
      <w:pPr>
        <w:rPr>
          <w:sz w:val="28"/>
          <w:szCs w:val="28"/>
        </w:rPr>
      </w:pPr>
      <w:r w:rsidRPr="00D34233">
        <w:rPr>
          <w:sz w:val="28"/>
          <w:szCs w:val="28"/>
        </w:rPr>
        <w:t xml:space="preserve">Уровень образования: </w:t>
      </w:r>
      <w:r>
        <w:rPr>
          <w:sz w:val="28"/>
          <w:szCs w:val="28"/>
        </w:rPr>
        <w:t>среднее</w:t>
      </w:r>
      <w:r w:rsidRPr="00D34233">
        <w:rPr>
          <w:sz w:val="28"/>
          <w:szCs w:val="28"/>
        </w:rPr>
        <w:t xml:space="preserve"> общее образование, </w:t>
      </w:r>
      <w:proofErr w:type="gramStart"/>
      <w:r w:rsidRPr="00D34233">
        <w:rPr>
          <w:sz w:val="28"/>
          <w:szCs w:val="28"/>
        </w:rPr>
        <w:t>10</w:t>
      </w:r>
      <w:proofErr w:type="gramEnd"/>
      <w:r w:rsidRPr="00D34233">
        <w:rPr>
          <w:sz w:val="28"/>
          <w:szCs w:val="28"/>
        </w:rPr>
        <w:t xml:space="preserve"> а класс</w:t>
      </w:r>
    </w:p>
    <w:p w:rsidR="006219EC" w:rsidRPr="00D34233" w:rsidRDefault="006219EC" w:rsidP="006219EC">
      <w:pPr>
        <w:rPr>
          <w:sz w:val="28"/>
          <w:szCs w:val="28"/>
        </w:rPr>
      </w:pPr>
    </w:p>
    <w:p w:rsidR="006219EC" w:rsidRPr="00D34233" w:rsidRDefault="006219EC" w:rsidP="006219EC">
      <w:pPr>
        <w:rPr>
          <w:sz w:val="28"/>
          <w:szCs w:val="28"/>
        </w:rPr>
      </w:pPr>
      <w:r w:rsidRPr="00D34233">
        <w:rPr>
          <w:sz w:val="28"/>
          <w:szCs w:val="28"/>
        </w:rPr>
        <w:t xml:space="preserve">Количество часов: </w:t>
      </w:r>
      <w:r>
        <w:rPr>
          <w:sz w:val="28"/>
          <w:szCs w:val="28"/>
        </w:rPr>
        <w:t>1</w:t>
      </w:r>
      <w:r w:rsidRPr="00D34233">
        <w:rPr>
          <w:sz w:val="28"/>
          <w:szCs w:val="28"/>
        </w:rPr>
        <w:t xml:space="preserve"> час в неделю (</w:t>
      </w:r>
      <w:r>
        <w:rPr>
          <w:sz w:val="28"/>
          <w:szCs w:val="28"/>
        </w:rPr>
        <w:t>34</w:t>
      </w:r>
      <w:r w:rsidRPr="00D34233">
        <w:rPr>
          <w:sz w:val="28"/>
          <w:szCs w:val="28"/>
        </w:rPr>
        <w:t xml:space="preserve"> часа в год).</w:t>
      </w:r>
    </w:p>
    <w:p w:rsidR="006219EC" w:rsidRPr="00D34233" w:rsidRDefault="006219EC" w:rsidP="006219EC">
      <w:pPr>
        <w:rPr>
          <w:sz w:val="28"/>
          <w:szCs w:val="28"/>
        </w:rPr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  <w:r w:rsidRPr="00D34233">
        <w:rPr>
          <w:color w:val="000000"/>
          <w:sz w:val="28"/>
          <w:szCs w:val="28"/>
        </w:rPr>
        <w:t xml:space="preserve">Учитель:   </w:t>
      </w:r>
      <w:r>
        <w:rPr>
          <w:color w:val="000000"/>
          <w:sz w:val="28"/>
          <w:szCs w:val="28"/>
        </w:rPr>
        <w:t>Клесарева Валентина Васильевна</w:t>
      </w: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  <w:spacing w:after="18"/>
        <w:rPr>
          <w:sz w:val="12"/>
          <w:szCs w:val="12"/>
        </w:rPr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  <w:spacing w:after="4"/>
        <w:rPr>
          <w:sz w:val="16"/>
          <w:szCs w:val="16"/>
        </w:rPr>
      </w:pPr>
    </w:p>
    <w:p w:rsidR="006219EC" w:rsidRPr="00D34233" w:rsidRDefault="006219EC" w:rsidP="006219EC">
      <w:pPr>
        <w:widowControl w:val="0"/>
        <w:autoSpaceDE w:val="0"/>
        <w:autoSpaceDN w:val="0"/>
        <w:adjustRightInd w:val="0"/>
        <w:ind w:left="3832" w:right="-20"/>
      </w:pPr>
      <w:r w:rsidRPr="00D34233">
        <w:rPr>
          <w:sz w:val="28"/>
          <w:szCs w:val="28"/>
        </w:rPr>
        <w:t xml:space="preserve">г. Королев </w:t>
      </w:r>
      <w:r w:rsidRPr="00D34233">
        <w:rPr>
          <w:spacing w:val="-1"/>
          <w:sz w:val="28"/>
          <w:szCs w:val="28"/>
        </w:rPr>
        <w:t>-2</w:t>
      </w:r>
      <w:r w:rsidRPr="00D34233">
        <w:rPr>
          <w:sz w:val="28"/>
          <w:szCs w:val="28"/>
        </w:rPr>
        <w:t>0</w:t>
      </w:r>
      <w:r w:rsidRPr="00D34233">
        <w:rPr>
          <w:spacing w:val="-1"/>
          <w:sz w:val="28"/>
          <w:szCs w:val="28"/>
        </w:rPr>
        <w:t>1</w:t>
      </w:r>
      <w:r w:rsidRPr="00D34233">
        <w:rPr>
          <w:sz w:val="28"/>
          <w:szCs w:val="28"/>
        </w:rPr>
        <w:t>4</w:t>
      </w:r>
    </w:p>
    <w:p w:rsidR="00DB0794" w:rsidRPr="00DB0794" w:rsidRDefault="006219EC" w:rsidP="006219EC">
      <w:pPr>
        <w:pStyle w:val="a3"/>
        <w:jc w:val="center"/>
        <w:rPr>
          <w:b/>
          <w:bCs/>
          <w:sz w:val="28"/>
          <w:szCs w:val="28"/>
        </w:rPr>
      </w:pPr>
      <w:r>
        <w:rPr>
          <w:b/>
        </w:rPr>
        <w:br w:type="page"/>
      </w:r>
      <w:r w:rsidR="00DB0794" w:rsidRPr="00DB0794">
        <w:rPr>
          <w:b/>
          <w:bCs/>
          <w:sz w:val="28"/>
          <w:szCs w:val="28"/>
        </w:rPr>
        <w:lastRenderedPageBreak/>
        <w:t>Пояснительная записка</w:t>
      </w:r>
    </w:p>
    <w:p w:rsidR="00DB0794" w:rsidRPr="00DB0794" w:rsidRDefault="00DB0794" w:rsidP="00DB079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B0794">
        <w:rPr>
          <w:rFonts w:ascii="Times New Roman" w:hAnsi="Times New Roman" w:cs="Times New Roman"/>
          <w:sz w:val="28"/>
          <w:szCs w:val="28"/>
        </w:rPr>
        <w:t xml:space="preserve"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 </w:t>
      </w:r>
      <w:proofErr w:type="gramStart"/>
      <w:r w:rsidRPr="00DB0794">
        <w:rPr>
          <w:rFonts w:ascii="Times New Roman" w:hAnsi="Times New Roman" w:cs="Times New Roman"/>
          <w:sz w:val="28"/>
          <w:szCs w:val="28"/>
        </w:rPr>
        <w:t>Рабочая программа по биологии составлена на основе  федерального компонента государственного образовательного стандарта основного общего образования на базовом уровне, утвержденного 5 марта 2004 года приказ № 1089, на основе примерной программы по биологии для основной школы и на основе оригинальной авторской программы под руководством В.В. Пасечника.</w:t>
      </w:r>
      <w:proofErr w:type="gramEnd"/>
    </w:p>
    <w:p w:rsidR="00DB0794" w:rsidRPr="00DB0794" w:rsidRDefault="00DB0794" w:rsidP="00DB0794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0794">
        <w:rPr>
          <w:rFonts w:ascii="Times New Roman" w:hAnsi="Times New Roman" w:cs="Times New Roman"/>
          <w:sz w:val="28"/>
          <w:szCs w:val="28"/>
        </w:rPr>
        <w:t xml:space="preserve">Рабочая программа предназначена для изучения биологии в 10 классе  средней  общеобразовательной  школы  по  учебнику: А.А. Каменский, Е.А. </w:t>
      </w:r>
      <w:proofErr w:type="spellStart"/>
      <w:r w:rsidRPr="00DB0794">
        <w:rPr>
          <w:rFonts w:ascii="Times New Roman" w:hAnsi="Times New Roman" w:cs="Times New Roman"/>
          <w:sz w:val="28"/>
          <w:szCs w:val="28"/>
        </w:rPr>
        <w:t>Криксунов</w:t>
      </w:r>
      <w:proofErr w:type="spellEnd"/>
      <w:r w:rsidRPr="00DB0794">
        <w:rPr>
          <w:rFonts w:ascii="Times New Roman" w:hAnsi="Times New Roman" w:cs="Times New Roman"/>
          <w:sz w:val="28"/>
          <w:szCs w:val="28"/>
        </w:rPr>
        <w:t xml:space="preserve"> В.В. Пасечник. Биология. Общая биология. 10-11 классы</w:t>
      </w:r>
      <w:proofErr w:type="gramStart"/>
      <w:r w:rsidRPr="00DB0794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DB0794">
        <w:rPr>
          <w:rFonts w:ascii="Times New Roman" w:hAnsi="Times New Roman" w:cs="Times New Roman"/>
          <w:sz w:val="28"/>
          <w:szCs w:val="28"/>
        </w:rPr>
        <w:t>Дрофа», 20</w:t>
      </w:r>
      <w:r w:rsidR="006219EC">
        <w:rPr>
          <w:rFonts w:ascii="Times New Roman" w:hAnsi="Times New Roman" w:cs="Times New Roman"/>
          <w:sz w:val="28"/>
          <w:szCs w:val="28"/>
        </w:rPr>
        <w:t>10-2011</w:t>
      </w:r>
      <w:r w:rsidRPr="00DB0794">
        <w:rPr>
          <w:rFonts w:ascii="Times New Roman" w:hAnsi="Times New Roman" w:cs="Times New Roman"/>
          <w:sz w:val="28"/>
          <w:szCs w:val="28"/>
        </w:rPr>
        <w:t xml:space="preserve">. </w:t>
      </w:r>
      <w:r w:rsidRPr="00DB0794">
        <w:rPr>
          <w:rFonts w:ascii="Times New Roman" w:eastAsia="Calibri" w:hAnsi="Times New Roman" w:cs="Times New Roman"/>
          <w:sz w:val="28"/>
          <w:szCs w:val="28"/>
        </w:rPr>
        <w:t xml:space="preserve"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</w:t>
      </w:r>
      <w:r w:rsidR="006219EC">
        <w:rPr>
          <w:rFonts w:ascii="Times New Roman" w:eastAsia="Calibri" w:hAnsi="Times New Roman" w:cs="Times New Roman"/>
          <w:sz w:val="28"/>
          <w:szCs w:val="28"/>
        </w:rPr>
        <w:t>2014-2015 учебный год.</w:t>
      </w:r>
    </w:p>
    <w:p w:rsidR="00DB0794" w:rsidRPr="00DB0794" w:rsidRDefault="00DB0794" w:rsidP="00DB0794">
      <w:pPr>
        <w:ind w:firstLine="709"/>
        <w:jc w:val="both"/>
        <w:rPr>
          <w:sz w:val="28"/>
          <w:szCs w:val="28"/>
        </w:rPr>
      </w:pPr>
      <w:r w:rsidRPr="00DB0794">
        <w:rPr>
          <w:sz w:val="28"/>
          <w:szCs w:val="28"/>
        </w:rPr>
        <w:t>На изучение биологии на базовом  уровне отводиться 3</w:t>
      </w:r>
      <w:r w:rsidR="006219EC">
        <w:rPr>
          <w:sz w:val="28"/>
          <w:szCs w:val="28"/>
        </w:rPr>
        <w:t>4</w:t>
      </w:r>
      <w:r w:rsidRPr="00DB0794">
        <w:rPr>
          <w:sz w:val="28"/>
          <w:szCs w:val="28"/>
        </w:rPr>
        <w:t xml:space="preserve"> час</w:t>
      </w:r>
      <w:r w:rsidR="006219EC">
        <w:rPr>
          <w:sz w:val="28"/>
          <w:szCs w:val="28"/>
        </w:rPr>
        <w:t>а</w:t>
      </w:r>
      <w:r w:rsidRPr="00DB0794">
        <w:rPr>
          <w:sz w:val="28"/>
          <w:szCs w:val="28"/>
        </w:rPr>
        <w:t xml:space="preserve"> в </w:t>
      </w:r>
      <w:r w:rsidR="006219EC">
        <w:rPr>
          <w:sz w:val="28"/>
          <w:szCs w:val="28"/>
        </w:rPr>
        <w:t>10 классе</w:t>
      </w:r>
      <w:r w:rsidRPr="00DB0794">
        <w:rPr>
          <w:sz w:val="28"/>
          <w:szCs w:val="28"/>
        </w:rPr>
        <w:t xml:space="preserve">. В соответствии с  федеральным  базисным  учебным  планом  для среднего (полного)   общего  образования  программа рассчитана на преподавание курса биологии в 10 классе в объеме 1 час в неделю. Данная программа рассчитана на преподавание курса биологии в 10 классе в объеме 1час в неделю. </w:t>
      </w:r>
    </w:p>
    <w:p w:rsidR="00DB0794" w:rsidRPr="00DB0794" w:rsidRDefault="00DB0794" w:rsidP="00DB0794">
      <w:pPr>
        <w:ind w:firstLine="709"/>
        <w:jc w:val="both"/>
        <w:rPr>
          <w:sz w:val="28"/>
          <w:szCs w:val="28"/>
        </w:rPr>
      </w:pPr>
      <w:r w:rsidRPr="00DB0794">
        <w:rPr>
          <w:sz w:val="28"/>
          <w:szCs w:val="28"/>
        </w:rPr>
        <w:t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DB0794" w:rsidRPr="00DB0794" w:rsidRDefault="00DB0794" w:rsidP="00DB0794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CE7FC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 рабочей программе нашли отражение цели и задачи  изучения биологии на ступени среднего (полного) общего образования, изложенные в пояснительной записке к Примерной программе по биологии (базовый уровень</w:t>
      </w:r>
      <w:r w:rsidRPr="00DB0794">
        <w:rPr>
          <w:rFonts w:ascii="Times New Roman" w:hAnsi="Times New Roman" w:cs="Times New Roman"/>
          <w:b/>
          <w:i w:val="0"/>
          <w:sz w:val="28"/>
          <w:szCs w:val="28"/>
        </w:rPr>
        <w:t>).</w:t>
      </w:r>
    </w:p>
    <w:p w:rsidR="00DB0794" w:rsidRPr="00DB0794" w:rsidRDefault="00DB0794" w:rsidP="00DB0794">
      <w:pPr>
        <w:pStyle w:val="2"/>
        <w:spacing w:line="240" w:lineRule="auto"/>
        <w:ind w:firstLine="567"/>
        <w:rPr>
          <w:szCs w:val="28"/>
        </w:rPr>
      </w:pPr>
      <w:r w:rsidRPr="00DB0794">
        <w:rPr>
          <w:szCs w:val="28"/>
        </w:rPr>
        <w:t xml:space="preserve">Изучение биологии на ступени среднего (полного) общего образования в старшей школе на базовом уровне направлено на достижение следующих </w:t>
      </w:r>
      <w:r w:rsidRPr="00DB0794">
        <w:rPr>
          <w:b/>
          <w:szCs w:val="28"/>
        </w:rPr>
        <w:t>целей</w:t>
      </w:r>
      <w:r w:rsidRPr="00DB0794">
        <w:rPr>
          <w:szCs w:val="28"/>
        </w:rPr>
        <w:t>:</w:t>
      </w:r>
    </w:p>
    <w:p w:rsidR="00DB0794" w:rsidRPr="00DB0794" w:rsidRDefault="00DB0794" w:rsidP="00DB0794">
      <w:pPr>
        <w:numPr>
          <w:ilvl w:val="0"/>
          <w:numId w:val="1"/>
        </w:numPr>
        <w:jc w:val="both"/>
        <w:rPr>
          <w:sz w:val="28"/>
          <w:szCs w:val="28"/>
        </w:rPr>
      </w:pPr>
      <w:r w:rsidRPr="00DB0794">
        <w:rPr>
          <w:b/>
          <w:sz w:val="28"/>
          <w:szCs w:val="28"/>
        </w:rPr>
        <w:t xml:space="preserve">освоение знаний </w:t>
      </w:r>
      <w:r w:rsidRPr="00DB0794">
        <w:rPr>
          <w:sz w:val="28"/>
          <w:szCs w:val="28"/>
        </w:rPr>
        <w:t xml:space="preserve"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</w:t>
      </w:r>
      <w:r w:rsidRPr="00DB0794">
        <w:rPr>
          <w:sz w:val="28"/>
          <w:szCs w:val="28"/>
        </w:rPr>
        <w:lastRenderedPageBreak/>
        <w:t xml:space="preserve">биологической науки в формировании современной естественнонаучной картины мира; методах научного познания; </w:t>
      </w:r>
    </w:p>
    <w:p w:rsidR="00DB0794" w:rsidRPr="00DB0794" w:rsidRDefault="00DB0794" w:rsidP="00DB0794">
      <w:pPr>
        <w:numPr>
          <w:ilvl w:val="0"/>
          <w:numId w:val="1"/>
        </w:numPr>
        <w:spacing w:before="20"/>
        <w:jc w:val="both"/>
        <w:rPr>
          <w:sz w:val="28"/>
          <w:szCs w:val="28"/>
        </w:rPr>
      </w:pPr>
      <w:r w:rsidRPr="00DB0794">
        <w:rPr>
          <w:b/>
          <w:sz w:val="28"/>
          <w:szCs w:val="28"/>
        </w:rPr>
        <w:t xml:space="preserve">овладение умениями </w:t>
      </w:r>
      <w:r w:rsidRPr="00DB0794">
        <w:rPr>
          <w:sz w:val="28"/>
          <w:szCs w:val="28"/>
        </w:rPr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DB0794" w:rsidRPr="00DB0794" w:rsidRDefault="00DB0794" w:rsidP="00DB0794">
      <w:pPr>
        <w:numPr>
          <w:ilvl w:val="0"/>
          <w:numId w:val="1"/>
        </w:numPr>
        <w:spacing w:before="20"/>
        <w:jc w:val="both"/>
        <w:rPr>
          <w:b/>
          <w:i/>
          <w:sz w:val="28"/>
          <w:szCs w:val="28"/>
        </w:rPr>
      </w:pPr>
      <w:r w:rsidRPr="00DB0794">
        <w:rPr>
          <w:b/>
          <w:sz w:val="28"/>
          <w:szCs w:val="28"/>
        </w:rPr>
        <w:t xml:space="preserve">развитие </w:t>
      </w:r>
      <w:r w:rsidRPr="00DB0794">
        <w:rPr>
          <w:sz w:val="28"/>
          <w:szCs w:val="28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DB0794" w:rsidRPr="00DB0794" w:rsidRDefault="00DB0794" w:rsidP="00DB0794">
      <w:pPr>
        <w:numPr>
          <w:ilvl w:val="0"/>
          <w:numId w:val="1"/>
        </w:numPr>
        <w:spacing w:before="20"/>
        <w:jc w:val="both"/>
        <w:rPr>
          <w:sz w:val="28"/>
          <w:szCs w:val="28"/>
        </w:rPr>
      </w:pPr>
      <w:r w:rsidRPr="00DB0794">
        <w:rPr>
          <w:b/>
          <w:sz w:val="28"/>
          <w:szCs w:val="28"/>
        </w:rPr>
        <w:t>воспитание</w:t>
      </w:r>
      <w:r w:rsidRPr="00DB0794">
        <w:rPr>
          <w:sz w:val="28"/>
          <w:szCs w:val="28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DB0794" w:rsidRPr="00DB0794" w:rsidRDefault="00DB0794" w:rsidP="00DB0794">
      <w:pPr>
        <w:numPr>
          <w:ilvl w:val="0"/>
          <w:numId w:val="1"/>
        </w:numPr>
        <w:spacing w:before="20"/>
        <w:jc w:val="both"/>
        <w:rPr>
          <w:sz w:val="28"/>
          <w:szCs w:val="28"/>
        </w:rPr>
      </w:pPr>
      <w:r w:rsidRPr="00DB0794">
        <w:rPr>
          <w:b/>
          <w:sz w:val="28"/>
          <w:szCs w:val="28"/>
        </w:rPr>
        <w:t xml:space="preserve">использование приобретенных знаний и умений в повседневной жизни </w:t>
      </w:r>
      <w:r w:rsidRPr="00DB0794">
        <w:rPr>
          <w:bCs/>
          <w:sz w:val="28"/>
          <w:szCs w:val="28"/>
        </w:rPr>
        <w:t>для</w:t>
      </w:r>
      <w:r w:rsidRPr="00DB0794">
        <w:rPr>
          <w:sz w:val="28"/>
          <w:szCs w:val="28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DB0794" w:rsidRPr="00DB0794" w:rsidRDefault="00DB0794" w:rsidP="00DB0794">
      <w:pPr>
        <w:pStyle w:val="2"/>
        <w:spacing w:line="240" w:lineRule="auto"/>
        <w:rPr>
          <w:szCs w:val="28"/>
        </w:rPr>
      </w:pPr>
      <w:r w:rsidRPr="00DB0794">
        <w:rPr>
          <w:szCs w:val="28"/>
        </w:rPr>
        <w:t xml:space="preserve">Примерная программа  предусматривает формирование у учащихся </w:t>
      </w:r>
      <w:proofErr w:type="spellStart"/>
      <w:r w:rsidRPr="00DB0794">
        <w:rPr>
          <w:szCs w:val="28"/>
        </w:rPr>
        <w:t>общеучебных</w:t>
      </w:r>
      <w:proofErr w:type="spellEnd"/>
      <w:r w:rsidRPr="00DB0794">
        <w:rPr>
          <w:szCs w:val="28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«Биология» на ступени среднего (полного) общего образования на базовом уровне являются:  сравнение объектов,  анализ, оценка, поиск информации в различных источниках.</w:t>
      </w:r>
    </w:p>
    <w:p w:rsidR="00DB0794" w:rsidRPr="00DB0794" w:rsidRDefault="00DB0794" w:rsidP="00DB0794">
      <w:pPr>
        <w:ind w:firstLine="709"/>
        <w:jc w:val="both"/>
        <w:rPr>
          <w:sz w:val="28"/>
          <w:szCs w:val="28"/>
        </w:rPr>
      </w:pPr>
      <w:r w:rsidRPr="00DB0794">
        <w:rPr>
          <w:sz w:val="28"/>
          <w:szCs w:val="28"/>
        </w:rPr>
        <w:t xml:space="preserve">Принципы отбора основного и дополнительного содержания в рабочую программу связаны  с преемственностью целей образования на различных ступенях и уровнях обучения, логикой </w:t>
      </w:r>
      <w:proofErr w:type="spellStart"/>
      <w:r w:rsidRPr="00DB0794">
        <w:rPr>
          <w:sz w:val="28"/>
          <w:szCs w:val="28"/>
        </w:rPr>
        <w:t>внутрипредметных</w:t>
      </w:r>
      <w:proofErr w:type="spellEnd"/>
      <w:r w:rsidRPr="00DB0794">
        <w:rPr>
          <w:sz w:val="28"/>
          <w:szCs w:val="28"/>
        </w:rPr>
        <w:t xml:space="preserve"> связей, а также возрастными особенностями развития учащихся. Курс биологии на ступени среднего (полного) общего образования  на базовом уровне направлен на формирование у учащихся знаний о живой природе, ее 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DB0794">
        <w:rPr>
          <w:sz w:val="28"/>
          <w:szCs w:val="28"/>
        </w:rPr>
        <w:t>культуросообразный</w:t>
      </w:r>
      <w:proofErr w:type="spellEnd"/>
      <w:r w:rsidRPr="00DB0794">
        <w:rPr>
          <w:sz w:val="28"/>
          <w:szCs w:val="28"/>
        </w:rPr>
        <w:t xml:space="preserve">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 современной естественнонаучной картины мира, ценностных </w:t>
      </w:r>
      <w:r w:rsidRPr="00DB0794">
        <w:rPr>
          <w:sz w:val="28"/>
          <w:szCs w:val="28"/>
        </w:rPr>
        <w:lastRenderedPageBreak/>
        <w:t xml:space="preserve">ориентаций, реализующему </w:t>
      </w:r>
      <w:proofErr w:type="spellStart"/>
      <w:r w:rsidRPr="00DB0794">
        <w:rPr>
          <w:sz w:val="28"/>
          <w:szCs w:val="28"/>
        </w:rPr>
        <w:t>гуманизацию</w:t>
      </w:r>
      <w:proofErr w:type="spellEnd"/>
      <w:r w:rsidRPr="00DB0794">
        <w:rPr>
          <w:sz w:val="28"/>
          <w:szCs w:val="28"/>
        </w:rPr>
        <w:t xml:space="preserve"> биологического образования. Основу структурирования содержания курса биологии в  старшей школе на базовом уровне составляют ведущие идеи – отличительные особенности живой природы, ее уровневая организация и эволюция. В соответствии с ними выделены содержательные линии курса: Биология как наука. Методы научного познания; Клетка; Организм; Вид; Экосистемы.</w:t>
      </w:r>
    </w:p>
    <w:p w:rsidR="00DB0794" w:rsidRPr="00DB0794" w:rsidRDefault="00DB0794" w:rsidP="00DB0794">
      <w:pPr>
        <w:jc w:val="both"/>
        <w:rPr>
          <w:sz w:val="28"/>
          <w:szCs w:val="28"/>
        </w:rPr>
      </w:pPr>
      <w:r w:rsidRPr="00DB0794">
        <w:rPr>
          <w:b/>
          <w:sz w:val="28"/>
          <w:szCs w:val="28"/>
        </w:rPr>
        <w:t>Рабочая программа включает разделы</w:t>
      </w:r>
      <w:r w:rsidRPr="00DB0794">
        <w:rPr>
          <w:sz w:val="28"/>
          <w:szCs w:val="28"/>
        </w:rPr>
        <w:t>: п</w:t>
      </w:r>
      <w:r w:rsidRPr="00DB0794">
        <w:rPr>
          <w:bCs/>
          <w:sz w:val="28"/>
          <w:szCs w:val="28"/>
        </w:rPr>
        <w:t xml:space="preserve">ояснительную записку; содержание курса нормативные документы, обеспечивающие реализацию программы; структуру  курса; перечень лабораторных работ; календарно-тематическое планирование; требования к уровню подготовки </w:t>
      </w:r>
      <w:r w:rsidRPr="00DB0794">
        <w:rPr>
          <w:bCs/>
          <w:iCs/>
          <w:sz w:val="28"/>
          <w:szCs w:val="28"/>
        </w:rPr>
        <w:t>учащихся 10 класса</w:t>
      </w:r>
      <w:r w:rsidRPr="00DB0794">
        <w:rPr>
          <w:bCs/>
          <w:sz w:val="28"/>
          <w:szCs w:val="28"/>
        </w:rPr>
        <w:t xml:space="preserve">; </w:t>
      </w:r>
      <w:r w:rsidRPr="00DB0794">
        <w:rPr>
          <w:sz w:val="28"/>
          <w:szCs w:val="28"/>
        </w:rPr>
        <w:t>учебно – методическое обеспечение.</w:t>
      </w:r>
    </w:p>
    <w:p w:rsidR="00DB0794" w:rsidRPr="00DB0794" w:rsidRDefault="00DB0794" w:rsidP="00DB0794">
      <w:pPr>
        <w:jc w:val="both"/>
        <w:rPr>
          <w:sz w:val="28"/>
          <w:szCs w:val="28"/>
        </w:rPr>
      </w:pPr>
      <w:r w:rsidRPr="00DB0794">
        <w:rPr>
          <w:sz w:val="28"/>
          <w:szCs w:val="28"/>
        </w:rPr>
        <w:t xml:space="preserve"> Количество контрольных работ за год – 4</w:t>
      </w:r>
    </w:p>
    <w:p w:rsidR="00DB0794" w:rsidRPr="00DB0794" w:rsidRDefault="00DB0794" w:rsidP="00DB0794">
      <w:pPr>
        <w:jc w:val="both"/>
        <w:rPr>
          <w:sz w:val="28"/>
          <w:szCs w:val="28"/>
        </w:rPr>
      </w:pPr>
      <w:r w:rsidRPr="00DB0794">
        <w:rPr>
          <w:sz w:val="28"/>
          <w:szCs w:val="28"/>
        </w:rPr>
        <w:t xml:space="preserve">        Количество практических работ за год – 4</w:t>
      </w:r>
    </w:p>
    <w:p w:rsidR="00DB0794" w:rsidRPr="00DB0794" w:rsidRDefault="00DB0794" w:rsidP="00DB0794">
      <w:pPr>
        <w:jc w:val="both"/>
        <w:rPr>
          <w:sz w:val="28"/>
          <w:szCs w:val="28"/>
        </w:rPr>
      </w:pPr>
      <w:r w:rsidRPr="00DB0794">
        <w:rPr>
          <w:sz w:val="28"/>
          <w:szCs w:val="28"/>
        </w:rPr>
        <w:t xml:space="preserve">        Количество лабораторных работ за год – 4</w:t>
      </w:r>
    </w:p>
    <w:p w:rsidR="00DB0794" w:rsidRPr="00DB0794" w:rsidRDefault="00DB0794" w:rsidP="00DB0794">
      <w:pPr>
        <w:pStyle w:val="2"/>
        <w:spacing w:line="240" w:lineRule="auto"/>
        <w:jc w:val="center"/>
        <w:rPr>
          <w:b/>
          <w:bCs/>
          <w:szCs w:val="28"/>
        </w:rPr>
      </w:pPr>
      <w:r w:rsidRPr="00DB0794">
        <w:rPr>
          <w:b/>
          <w:bCs/>
          <w:szCs w:val="28"/>
        </w:rPr>
        <w:t>Содержание тем учебного курса .</w:t>
      </w:r>
    </w:p>
    <w:p w:rsidR="00DB0794" w:rsidRDefault="00DB0794" w:rsidP="00DB0794">
      <w:pPr>
        <w:pStyle w:val="2"/>
        <w:spacing w:line="240" w:lineRule="auto"/>
        <w:jc w:val="center"/>
        <w:rPr>
          <w:b/>
          <w:bCs/>
          <w:szCs w:val="28"/>
        </w:rPr>
      </w:pPr>
      <w:r w:rsidRPr="00DB0794">
        <w:rPr>
          <w:b/>
          <w:bCs/>
          <w:szCs w:val="28"/>
        </w:rPr>
        <w:t>Биология 10 класс</w:t>
      </w:r>
    </w:p>
    <w:p w:rsidR="00F62C40" w:rsidRPr="00DB0794" w:rsidRDefault="00F62C40" w:rsidP="00F62C40">
      <w:pPr>
        <w:spacing w:before="240"/>
        <w:ind w:firstLine="540"/>
        <w:jc w:val="both"/>
        <w:rPr>
          <w:b/>
          <w:bCs/>
          <w:sz w:val="28"/>
          <w:szCs w:val="28"/>
        </w:rPr>
      </w:pPr>
      <w:r w:rsidRPr="00DB0794">
        <w:rPr>
          <w:b/>
          <w:bCs/>
          <w:sz w:val="28"/>
          <w:szCs w:val="28"/>
        </w:rPr>
        <w:t>Введение(</w:t>
      </w:r>
      <w:r w:rsidR="007F60A3">
        <w:rPr>
          <w:b/>
          <w:bCs/>
          <w:sz w:val="28"/>
          <w:szCs w:val="28"/>
        </w:rPr>
        <w:t>4</w:t>
      </w:r>
      <w:r w:rsidRPr="00DB0794">
        <w:rPr>
          <w:b/>
          <w:bCs/>
          <w:sz w:val="28"/>
          <w:szCs w:val="28"/>
        </w:rPr>
        <w:t>ч.)</w:t>
      </w:r>
    </w:p>
    <w:p w:rsidR="00F62C40" w:rsidRDefault="00F62C40" w:rsidP="00F62C40">
      <w:pPr>
        <w:pStyle w:val="2"/>
        <w:spacing w:line="240" w:lineRule="auto"/>
        <w:jc w:val="left"/>
        <w:rPr>
          <w:szCs w:val="28"/>
        </w:rPr>
      </w:pPr>
      <w:r w:rsidRPr="00DB0794">
        <w:rPr>
          <w:szCs w:val="28"/>
        </w:rPr>
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</w:t>
      </w:r>
      <w:r>
        <w:rPr>
          <w:szCs w:val="28"/>
        </w:rPr>
        <w:t>.</w:t>
      </w:r>
    </w:p>
    <w:p w:rsidR="00F62C40" w:rsidRPr="00DB0794" w:rsidRDefault="00F62C40" w:rsidP="00F62C40">
      <w:pPr>
        <w:ind w:firstLine="540"/>
        <w:jc w:val="both"/>
        <w:rPr>
          <w:b/>
          <w:bCs/>
          <w:sz w:val="28"/>
          <w:szCs w:val="28"/>
        </w:rPr>
      </w:pPr>
      <w:r w:rsidRPr="00DB0794">
        <w:rPr>
          <w:b/>
          <w:bCs/>
          <w:sz w:val="28"/>
          <w:szCs w:val="28"/>
        </w:rPr>
        <w:t>Основы цитологии (1</w:t>
      </w:r>
      <w:r w:rsidR="007F60A3">
        <w:rPr>
          <w:b/>
          <w:bCs/>
          <w:sz w:val="28"/>
          <w:szCs w:val="28"/>
        </w:rPr>
        <w:t>4</w:t>
      </w:r>
      <w:r w:rsidRPr="00DB0794">
        <w:rPr>
          <w:b/>
          <w:bCs/>
          <w:sz w:val="28"/>
          <w:szCs w:val="28"/>
        </w:rPr>
        <w:t>ч.)</w:t>
      </w:r>
    </w:p>
    <w:p w:rsidR="00F62C40" w:rsidRPr="00DB0794" w:rsidRDefault="00F62C40" w:rsidP="00F62C40">
      <w:pPr>
        <w:ind w:firstLine="540"/>
        <w:jc w:val="both"/>
        <w:rPr>
          <w:sz w:val="28"/>
          <w:szCs w:val="28"/>
        </w:rPr>
      </w:pPr>
      <w:r w:rsidRPr="00DB0794">
        <w:rPr>
          <w:sz w:val="28"/>
          <w:szCs w:val="28"/>
        </w:rPr>
        <w:t>Развитие знаний о клетке (</w:t>
      </w:r>
      <w:r w:rsidRPr="00DB0794">
        <w:rPr>
          <w:i/>
          <w:iCs/>
          <w:sz w:val="28"/>
          <w:szCs w:val="28"/>
        </w:rPr>
        <w:t>Р.Гук, Р.Вирхов, К.Бэр</w:t>
      </w:r>
      <w:r w:rsidRPr="00DB0794">
        <w:rPr>
          <w:sz w:val="28"/>
          <w:szCs w:val="28"/>
        </w:rPr>
        <w:t xml:space="preserve">, </w:t>
      </w:r>
      <w:proofErr w:type="spellStart"/>
      <w:r w:rsidRPr="00DB0794">
        <w:rPr>
          <w:i/>
          <w:iCs/>
          <w:sz w:val="28"/>
          <w:szCs w:val="28"/>
        </w:rPr>
        <w:t>М.Шлейден</w:t>
      </w:r>
      <w:proofErr w:type="spellEnd"/>
      <w:r w:rsidRPr="00DB0794">
        <w:rPr>
          <w:i/>
          <w:iCs/>
          <w:sz w:val="28"/>
          <w:szCs w:val="28"/>
        </w:rPr>
        <w:t xml:space="preserve"> и Т.Шванн</w:t>
      </w:r>
      <w:r w:rsidRPr="00DB0794">
        <w:rPr>
          <w:sz w:val="28"/>
          <w:szCs w:val="28"/>
        </w:rPr>
        <w:t xml:space="preserve">). Клеточная теория. Роль клеточной теории в становлении современной </w:t>
      </w:r>
      <w:proofErr w:type="spellStart"/>
      <w:proofErr w:type="gramStart"/>
      <w:r w:rsidRPr="00DB0794">
        <w:rPr>
          <w:sz w:val="28"/>
          <w:szCs w:val="28"/>
        </w:rPr>
        <w:t>естественно-научной</w:t>
      </w:r>
      <w:proofErr w:type="spellEnd"/>
      <w:proofErr w:type="gramEnd"/>
      <w:r w:rsidRPr="00DB0794">
        <w:rPr>
          <w:sz w:val="28"/>
          <w:szCs w:val="28"/>
        </w:rPr>
        <w:t xml:space="preserve"> картины мира.</w:t>
      </w:r>
    </w:p>
    <w:p w:rsidR="00F62C40" w:rsidRPr="00DB0794" w:rsidRDefault="00F62C40" w:rsidP="00F62C40">
      <w:pPr>
        <w:ind w:firstLine="540"/>
        <w:jc w:val="both"/>
        <w:rPr>
          <w:b/>
          <w:bCs/>
          <w:sz w:val="28"/>
          <w:szCs w:val="28"/>
        </w:rPr>
      </w:pPr>
      <w:r w:rsidRPr="00DB0794">
        <w:rPr>
          <w:sz w:val="28"/>
          <w:szCs w:val="28"/>
        </w:rPr>
        <w:t>Химический состав клетки. Роль неорганических и органических веще</w:t>
      </w:r>
      <w:proofErr w:type="gramStart"/>
      <w:r w:rsidRPr="00DB0794">
        <w:rPr>
          <w:sz w:val="28"/>
          <w:szCs w:val="28"/>
        </w:rPr>
        <w:t>ств в кл</w:t>
      </w:r>
      <w:proofErr w:type="gramEnd"/>
      <w:r w:rsidRPr="00DB0794">
        <w:rPr>
          <w:sz w:val="28"/>
          <w:szCs w:val="28"/>
        </w:rPr>
        <w:t>етке и  организме человека</w:t>
      </w:r>
    </w:p>
    <w:p w:rsidR="00F62C40" w:rsidRPr="00DB0794" w:rsidRDefault="00F62C40" w:rsidP="00F62C40">
      <w:pPr>
        <w:pStyle w:val="2"/>
        <w:spacing w:line="240" w:lineRule="auto"/>
        <w:jc w:val="left"/>
        <w:rPr>
          <w:b/>
          <w:bCs/>
          <w:szCs w:val="28"/>
        </w:rPr>
      </w:pPr>
      <w:r w:rsidRPr="00DB0794">
        <w:rPr>
          <w:szCs w:val="28"/>
        </w:rPr>
        <w:t xml:space="preserve">Строение клетки. Основные части и органоиды клетки, их функции; </w:t>
      </w:r>
      <w:proofErr w:type="spellStart"/>
      <w:r w:rsidRPr="00DB0794">
        <w:rPr>
          <w:szCs w:val="28"/>
        </w:rPr>
        <w:t>доядерные</w:t>
      </w:r>
      <w:proofErr w:type="spellEnd"/>
      <w:r w:rsidRPr="00DB0794">
        <w:rPr>
          <w:szCs w:val="28"/>
        </w:rPr>
        <w:t xml:space="preserve"> и ядерные клетки. Строение и функции хромосом. Вирусы - неклеточные формы. ДНК - носитель наследственной информации. Значение постоянства числа и формы хромосом в клетках. Ген. Генетический код. Обмен веществ и превращения энергии – свойства живых организмов.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1"/>
      </w:tblGrid>
      <w:tr w:rsidR="00DB0794" w:rsidRPr="00DB0794" w:rsidTr="00F62C40">
        <w:trPr>
          <w:trHeight w:val="2432"/>
        </w:trPr>
        <w:tc>
          <w:tcPr>
            <w:tcW w:w="9571" w:type="dxa"/>
          </w:tcPr>
          <w:p w:rsidR="00DB0794" w:rsidRPr="00DB0794" w:rsidRDefault="00DB0794" w:rsidP="00DB0794">
            <w:pPr>
              <w:ind w:firstLine="540"/>
              <w:jc w:val="both"/>
              <w:rPr>
                <w:sz w:val="28"/>
                <w:szCs w:val="28"/>
              </w:rPr>
            </w:pPr>
            <w:r w:rsidRPr="00DB0794">
              <w:rPr>
                <w:b/>
                <w:bCs/>
                <w:sz w:val="28"/>
                <w:szCs w:val="28"/>
              </w:rPr>
              <w:t>Размножение и индивидуальное развитие(</w:t>
            </w:r>
            <w:r w:rsidR="007F60A3">
              <w:rPr>
                <w:b/>
                <w:bCs/>
                <w:sz w:val="28"/>
                <w:szCs w:val="28"/>
              </w:rPr>
              <w:t>9 ч</w:t>
            </w:r>
            <w:r w:rsidRPr="00DB0794">
              <w:rPr>
                <w:b/>
                <w:bCs/>
                <w:sz w:val="28"/>
                <w:szCs w:val="28"/>
              </w:rPr>
              <w:t>.)</w:t>
            </w:r>
          </w:p>
          <w:p w:rsidR="00DB0794" w:rsidRPr="00DB0794" w:rsidRDefault="00DB0794" w:rsidP="00DB0794">
            <w:pPr>
              <w:ind w:firstLine="540"/>
              <w:jc w:val="both"/>
              <w:rPr>
                <w:sz w:val="28"/>
                <w:szCs w:val="28"/>
              </w:rPr>
            </w:pPr>
            <w:r w:rsidRPr="00DB0794">
              <w:rPr>
                <w:sz w:val="28"/>
                <w:szCs w:val="28"/>
              </w:rPr>
              <w:t xml:space="preserve">Деление клетки – основа роста, развития и размножения организмов. Митоз. Мейоз. Половое и бесполое </w:t>
            </w:r>
            <w:proofErr w:type="spellStart"/>
            <w:r w:rsidRPr="00DB0794">
              <w:rPr>
                <w:sz w:val="28"/>
                <w:szCs w:val="28"/>
              </w:rPr>
              <w:t>размножение</w:t>
            </w:r>
            <w:proofErr w:type="gramStart"/>
            <w:r w:rsidRPr="00DB0794">
              <w:rPr>
                <w:sz w:val="28"/>
                <w:szCs w:val="28"/>
              </w:rPr>
              <w:t>.О</w:t>
            </w:r>
            <w:proofErr w:type="gramEnd"/>
            <w:r w:rsidRPr="00DB0794">
              <w:rPr>
                <w:sz w:val="28"/>
                <w:szCs w:val="28"/>
              </w:rPr>
              <w:t>плодотворение</w:t>
            </w:r>
            <w:proofErr w:type="spellEnd"/>
            <w:r w:rsidRPr="00DB0794">
              <w:rPr>
                <w:sz w:val="28"/>
                <w:szCs w:val="28"/>
              </w:rPr>
              <w:t>, его значение.</w:t>
            </w:r>
          </w:p>
          <w:p w:rsidR="00DB0794" w:rsidRPr="00DB0794" w:rsidRDefault="00DB0794" w:rsidP="00DB0794">
            <w:pPr>
              <w:jc w:val="both"/>
              <w:rPr>
                <w:sz w:val="28"/>
                <w:szCs w:val="28"/>
              </w:rPr>
            </w:pPr>
            <w:r w:rsidRPr="00DB0794">
              <w:rPr>
                <w:sz w:val="28"/>
                <w:szCs w:val="28"/>
              </w:rPr>
      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</w:t>
            </w:r>
          </w:p>
          <w:p w:rsidR="00DB0794" w:rsidRPr="00DB0794" w:rsidRDefault="00DB0794" w:rsidP="00DB0794">
            <w:pPr>
              <w:jc w:val="both"/>
              <w:rPr>
                <w:b/>
                <w:bCs/>
                <w:sz w:val="28"/>
                <w:szCs w:val="28"/>
              </w:rPr>
            </w:pPr>
            <w:r w:rsidRPr="00DB0794">
              <w:rPr>
                <w:sz w:val="28"/>
                <w:szCs w:val="28"/>
              </w:rPr>
              <w:t>Организм – единое целое. Последствия влияния алкоголя, никотина, наркотических веществ на развитие зародыша человека.</w:t>
            </w:r>
          </w:p>
        </w:tc>
      </w:tr>
      <w:tr w:rsidR="00DB0794" w:rsidRPr="00DB0794" w:rsidTr="00F62C40">
        <w:tc>
          <w:tcPr>
            <w:tcW w:w="9571" w:type="dxa"/>
          </w:tcPr>
          <w:p w:rsidR="00DB0794" w:rsidRPr="00DB0794" w:rsidRDefault="00DB0794" w:rsidP="00DB0794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DB0794">
              <w:rPr>
                <w:b/>
                <w:sz w:val="28"/>
                <w:szCs w:val="28"/>
              </w:rPr>
              <w:t>Основы генетики (</w:t>
            </w:r>
            <w:r w:rsidR="007F60A3">
              <w:rPr>
                <w:b/>
                <w:sz w:val="28"/>
                <w:szCs w:val="28"/>
              </w:rPr>
              <w:t>5</w:t>
            </w:r>
            <w:r w:rsidRPr="00DB0794">
              <w:rPr>
                <w:b/>
                <w:sz w:val="28"/>
                <w:szCs w:val="28"/>
              </w:rPr>
              <w:t>ч.)</w:t>
            </w:r>
          </w:p>
          <w:p w:rsidR="00DB0794" w:rsidRPr="00DB0794" w:rsidRDefault="00DB0794" w:rsidP="00DB0794">
            <w:pPr>
              <w:ind w:firstLine="540"/>
              <w:jc w:val="both"/>
              <w:rPr>
                <w:sz w:val="28"/>
                <w:szCs w:val="28"/>
              </w:rPr>
            </w:pPr>
            <w:r w:rsidRPr="00DB0794">
              <w:rPr>
                <w:sz w:val="28"/>
                <w:szCs w:val="28"/>
              </w:rPr>
              <w:t xml:space="preserve">Наследственность и изменчивость – свойства организмов. Генетика – </w:t>
            </w:r>
            <w:r w:rsidRPr="00DB0794">
              <w:rPr>
                <w:sz w:val="28"/>
                <w:szCs w:val="28"/>
              </w:rPr>
              <w:lastRenderedPageBreak/>
              <w:t xml:space="preserve">наука о закономерностях наследственности и изменчивости. Г.Мендель – основоположник генетики. Генетическая терминология и символика. Закономерности наследования, установленные Г.Менделем. </w:t>
            </w:r>
            <w:r w:rsidRPr="00DB0794">
              <w:rPr>
                <w:iCs/>
                <w:sz w:val="28"/>
                <w:szCs w:val="28"/>
              </w:rPr>
              <w:t>Хромосомная теориянаследственности.</w:t>
            </w:r>
            <w:r w:rsidRPr="00DB0794">
              <w:rPr>
                <w:sz w:val="28"/>
                <w:szCs w:val="28"/>
              </w:rPr>
              <w:t xml:space="preserve"> Современные представления о гене и геноме. Составление простейших схем скрещивания и решение элементарных  генетических  задач. Наследственная и ненаследственная изменчивость. Влияние мутагенов на организм человека</w:t>
            </w:r>
          </w:p>
        </w:tc>
      </w:tr>
      <w:tr w:rsidR="00DB0794" w:rsidRPr="00DB0794" w:rsidTr="00F62C40">
        <w:tc>
          <w:tcPr>
            <w:tcW w:w="9571" w:type="dxa"/>
          </w:tcPr>
          <w:p w:rsidR="00DB0794" w:rsidRPr="00DB0794" w:rsidRDefault="00DB0794" w:rsidP="00DB0794">
            <w:pPr>
              <w:ind w:firstLine="540"/>
              <w:jc w:val="both"/>
              <w:rPr>
                <w:b/>
                <w:sz w:val="28"/>
                <w:szCs w:val="28"/>
              </w:rPr>
            </w:pPr>
            <w:r w:rsidRPr="00DB0794">
              <w:rPr>
                <w:b/>
                <w:sz w:val="28"/>
                <w:szCs w:val="28"/>
              </w:rPr>
              <w:lastRenderedPageBreak/>
              <w:t>Генетика человека (</w:t>
            </w:r>
            <w:r w:rsidR="007F60A3">
              <w:rPr>
                <w:b/>
                <w:sz w:val="28"/>
                <w:szCs w:val="28"/>
              </w:rPr>
              <w:t>2</w:t>
            </w:r>
            <w:r w:rsidRPr="00DB0794">
              <w:rPr>
                <w:b/>
                <w:sz w:val="28"/>
                <w:szCs w:val="28"/>
              </w:rPr>
              <w:t>ч.)</w:t>
            </w:r>
          </w:p>
          <w:p w:rsidR="00DB0794" w:rsidRPr="00DB0794" w:rsidRDefault="00DB0794" w:rsidP="00DB0794">
            <w:pPr>
              <w:ind w:firstLine="540"/>
              <w:jc w:val="both"/>
              <w:rPr>
                <w:sz w:val="28"/>
                <w:szCs w:val="28"/>
              </w:rPr>
            </w:pPr>
            <w:r w:rsidRPr="00DB0794">
              <w:rPr>
                <w:sz w:val="28"/>
                <w:szCs w:val="28"/>
              </w:rPr>
              <w:t>Методы исследования генетики человека. Генетика и здоровье. Значение генетики для медицины. Наследственные болезни человека, их причины и профилактика.</w:t>
            </w:r>
          </w:p>
        </w:tc>
      </w:tr>
      <w:tr w:rsidR="00DB0794" w:rsidRPr="00DB0794" w:rsidTr="00F62C40">
        <w:tc>
          <w:tcPr>
            <w:tcW w:w="9571" w:type="dxa"/>
          </w:tcPr>
          <w:p w:rsidR="00DB0794" w:rsidRPr="00DB0794" w:rsidRDefault="00DB0794" w:rsidP="006219EC">
            <w:pPr>
              <w:jc w:val="both"/>
              <w:rPr>
                <w:b/>
                <w:sz w:val="28"/>
                <w:szCs w:val="28"/>
              </w:rPr>
            </w:pPr>
            <w:r w:rsidRPr="00DB0794">
              <w:rPr>
                <w:b/>
                <w:sz w:val="28"/>
                <w:szCs w:val="28"/>
              </w:rPr>
              <w:t>Итого: 3</w:t>
            </w:r>
            <w:r w:rsidR="006219EC">
              <w:rPr>
                <w:b/>
                <w:sz w:val="28"/>
                <w:szCs w:val="28"/>
              </w:rPr>
              <w:t>4 часа</w:t>
            </w:r>
            <w:r w:rsidRPr="00DB0794">
              <w:rPr>
                <w:b/>
                <w:sz w:val="28"/>
                <w:szCs w:val="28"/>
              </w:rPr>
              <w:t>.</w:t>
            </w:r>
          </w:p>
        </w:tc>
      </w:tr>
    </w:tbl>
    <w:p w:rsidR="00676CC9" w:rsidRDefault="00676CC9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  <w:sectPr w:rsidR="00813E92" w:rsidSect="00F62C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13E92" w:rsidRPr="00F053D5" w:rsidRDefault="00813E92" w:rsidP="00813E92">
      <w:pPr>
        <w:rPr>
          <w:sz w:val="22"/>
          <w:szCs w:val="22"/>
        </w:rPr>
      </w:pPr>
      <w:r w:rsidRPr="00F053D5">
        <w:rPr>
          <w:sz w:val="22"/>
          <w:szCs w:val="22"/>
        </w:rPr>
        <w:lastRenderedPageBreak/>
        <w:t>СОГЛАСОВАНО</w:t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  <w:t>Муниципальное бюджетное образовательное учреждение</w:t>
      </w:r>
    </w:p>
    <w:p w:rsidR="00813E92" w:rsidRPr="00F053D5" w:rsidRDefault="00813E92" w:rsidP="00813E92">
      <w:pPr>
        <w:rPr>
          <w:sz w:val="22"/>
          <w:szCs w:val="22"/>
        </w:rPr>
      </w:pPr>
      <w:r w:rsidRPr="00F053D5">
        <w:rPr>
          <w:sz w:val="22"/>
          <w:szCs w:val="22"/>
        </w:rPr>
        <w:t>Зам. директора по УВР</w:t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  <w:t>города Королёва Московской области</w:t>
      </w:r>
    </w:p>
    <w:p w:rsidR="00813E92" w:rsidRPr="00F053D5" w:rsidRDefault="00813E92" w:rsidP="00813E92">
      <w:pPr>
        <w:rPr>
          <w:sz w:val="22"/>
          <w:szCs w:val="22"/>
        </w:rPr>
      </w:pPr>
      <w:proofErr w:type="spellStart"/>
      <w:r w:rsidRPr="00F053D5">
        <w:rPr>
          <w:sz w:val="22"/>
          <w:szCs w:val="22"/>
        </w:rPr>
        <w:t>_____________Е.В.Вострецова</w:t>
      </w:r>
      <w:proofErr w:type="spellEnd"/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</w:r>
      <w:r w:rsidRPr="00F053D5">
        <w:rPr>
          <w:sz w:val="22"/>
          <w:szCs w:val="22"/>
        </w:rPr>
        <w:tab/>
        <w:t>средняя общеобразовательная школа № 16</w:t>
      </w:r>
    </w:p>
    <w:p w:rsidR="00813E92" w:rsidRPr="00F053D5" w:rsidRDefault="00813E92" w:rsidP="00813E92">
      <w:pPr>
        <w:rPr>
          <w:sz w:val="22"/>
          <w:szCs w:val="22"/>
        </w:rPr>
      </w:pPr>
      <w:r w:rsidRPr="00F053D5">
        <w:rPr>
          <w:sz w:val="22"/>
          <w:szCs w:val="22"/>
        </w:rPr>
        <w:t>«____»____________2014 года</w:t>
      </w:r>
    </w:p>
    <w:p w:rsidR="007F60A3" w:rsidRDefault="007F60A3" w:rsidP="00813E92">
      <w:pPr>
        <w:jc w:val="center"/>
        <w:rPr>
          <w:sz w:val="28"/>
          <w:szCs w:val="28"/>
        </w:rPr>
      </w:pPr>
    </w:p>
    <w:p w:rsidR="007F60A3" w:rsidRDefault="007F60A3" w:rsidP="00813E92">
      <w:pPr>
        <w:jc w:val="center"/>
        <w:rPr>
          <w:sz w:val="28"/>
          <w:szCs w:val="28"/>
        </w:rPr>
      </w:pPr>
    </w:p>
    <w:p w:rsidR="007F60A3" w:rsidRDefault="007F60A3" w:rsidP="00813E92">
      <w:pPr>
        <w:jc w:val="center"/>
        <w:rPr>
          <w:sz w:val="28"/>
          <w:szCs w:val="28"/>
        </w:rPr>
      </w:pPr>
    </w:p>
    <w:p w:rsidR="007F60A3" w:rsidRDefault="007F60A3" w:rsidP="00813E92">
      <w:pPr>
        <w:jc w:val="center"/>
        <w:rPr>
          <w:sz w:val="28"/>
          <w:szCs w:val="28"/>
        </w:rPr>
      </w:pPr>
    </w:p>
    <w:p w:rsidR="00813E92" w:rsidRPr="007F60A3" w:rsidRDefault="00813E92" w:rsidP="00813E92">
      <w:pPr>
        <w:jc w:val="center"/>
        <w:rPr>
          <w:sz w:val="28"/>
          <w:szCs w:val="28"/>
        </w:rPr>
      </w:pPr>
      <w:r w:rsidRPr="007F60A3">
        <w:rPr>
          <w:sz w:val="28"/>
          <w:szCs w:val="28"/>
        </w:rPr>
        <w:t>Календарно – тематическое планирование</w:t>
      </w:r>
    </w:p>
    <w:p w:rsidR="00813E92" w:rsidRPr="007F60A3" w:rsidRDefault="00813E92" w:rsidP="00813E92">
      <w:pPr>
        <w:jc w:val="center"/>
        <w:rPr>
          <w:sz w:val="28"/>
          <w:szCs w:val="28"/>
        </w:rPr>
      </w:pPr>
      <w:r w:rsidRPr="007F60A3">
        <w:rPr>
          <w:sz w:val="28"/>
          <w:szCs w:val="28"/>
        </w:rPr>
        <w:t>по би</w:t>
      </w:r>
      <w:r w:rsidR="007F60A3" w:rsidRPr="007F60A3">
        <w:rPr>
          <w:sz w:val="28"/>
          <w:szCs w:val="28"/>
        </w:rPr>
        <w:t>о</w:t>
      </w:r>
      <w:r w:rsidRPr="007F60A3">
        <w:rPr>
          <w:sz w:val="28"/>
          <w:szCs w:val="28"/>
        </w:rPr>
        <w:t xml:space="preserve">логии в </w:t>
      </w:r>
      <w:proofErr w:type="gramStart"/>
      <w:r w:rsidRPr="007F60A3">
        <w:rPr>
          <w:sz w:val="28"/>
          <w:szCs w:val="28"/>
        </w:rPr>
        <w:t>10</w:t>
      </w:r>
      <w:proofErr w:type="gramEnd"/>
      <w:r w:rsidRPr="007F60A3">
        <w:rPr>
          <w:sz w:val="28"/>
          <w:szCs w:val="28"/>
        </w:rPr>
        <w:t xml:space="preserve"> а классе</w:t>
      </w:r>
    </w:p>
    <w:p w:rsidR="00813E92" w:rsidRPr="007F60A3" w:rsidRDefault="00813E92" w:rsidP="00813E92">
      <w:pPr>
        <w:jc w:val="center"/>
        <w:rPr>
          <w:sz w:val="28"/>
          <w:szCs w:val="28"/>
        </w:rPr>
      </w:pPr>
      <w:r w:rsidRPr="007F60A3">
        <w:rPr>
          <w:sz w:val="28"/>
          <w:szCs w:val="28"/>
        </w:rPr>
        <w:t>2014 – 2015 учебный год</w:t>
      </w:r>
    </w:p>
    <w:p w:rsidR="00813E92" w:rsidRPr="007F60A3" w:rsidRDefault="00813E92" w:rsidP="00813E92">
      <w:pPr>
        <w:rPr>
          <w:sz w:val="28"/>
          <w:szCs w:val="28"/>
        </w:rPr>
      </w:pPr>
      <w:r w:rsidRPr="007F60A3">
        <w:rPr>
          <w:sz w:val="28"/>
          <w:szCs w:val="28"/>
        </w:rPr>
        <w:t>Учитель: Клесарева В.В.</w:t>
      </w:r>
    </w:p>
    <w:p w:rsidR="007F60A3" w:rsidRPr="007F60A3" w:rsidRDefault="00813E92" w:rsidP="00813E92">
      <w:pPr>
        <w:rPr>
          <w:sz w:val="28"/>
          <w:szCs w:val="28"/>
        </w:rPr>
      </w:pPr>
      <w:proofErr w:type="gramStart"/>
      <w:r w:rsidRPr="007F60A3">
        <w:rPr>
          <w:sz w:val="28"/>
          <w:szCs w:val="28"/>
        </w:rPr>
        <w:t xml:space="preserve">УМК: </w:t>
      </w:r>
      <w:r w:rsidR="007F60A3" w:rsidRPr="007F60A3">
        <w:rPr>
          <w:sz w:val="28"/>
          <w:szCs w:val="28"/>
        </w:rPr>
        <w:t>А.</w:t>
      </w:r>
      <w:proofErr w:type="gramEnd"/>
      <w:r w:rsidR="007F60A3" w:rsidRPr="007F60A3">
        <w:rPr>
          <w:sz w:val="28"/>
          <w:szCs w:val="28"/>
        </w:rPr>
        <w:t xml:space="preserve">А. Каменский, Е.А. </w:t>
      </w:r>
      <w:proofErr w:type="spellStart"/>
      <w:r w:rsidR="007F60A3" w:rsidRPr="007F60A3">
        <w:rPr>
          <w:sz w:val="28"/>
          <w:szCs w:val="28"/>
        </w:rPr>
        <w:t>Криксунов</w:t>
      </w:r>
      <w:proofErr w:type="spellEnd"/>
      <w:r w:rsidR="007F60A3" w:rsidRPr="007F60A3">
        <w:rPr>
          <w:sz w:val="28"/>
          <w:szCs w:val="28"/>
        </w:rPr>
        <w:t xml:space="preserve"> В.В. Пасечник. Биология. Общая биология. 10-11 классы</w:t>
      </w:r>
      <w:proofErr w:type="gramStart"/>
      <w:r w:rsidR="007F60A3" w:rsidRPr="007F60A3">
        <w:rPr>
          <w:sz w:val="28"/>
          <w:szCs w:val="28"/>
        </w:rPr>
        <w:t>.«</w:t>
      </w:r>
      <w:proofErr w:type="gramEnd"/>
      <w:r w:rsidR="007F60A3" w:rsidRPr="007F60A3">
        <w:rPr>
          <w:sz w:val="28"/>
          <w:szCs w:val="28"/>
        </w:rPr>
        <w:t>Дрофа», 2010-2011.</w:t>
      </w:r>
    </w:p>
    <w:p w:rsidR="00813E92" w:rsidRPr="007F60A3" w:rsidRDefault="00813E92" w:rsidP="00813E92">
      <w:pPr>
        <w:rPr>
          <w:sz w:val="28"/>
          <w:szCs w:val="28"/>
        </w:rPr>
      </w:pPr>
      <w:r w:rsidRPr="007F60A3">
        <w:rPr>
          <w:sz w:val="28"/>
          <w:szCs w:val="28"/>
        </w:rPr>
        <w:t xml:space="preserve">Часов в неделю: </w:t>
      </w:r>
      <w:r w:rsidR="007F60A3" w:rsidRPr="007F60A3">
        <w:rPr>
          <w:b/>
          <w:sz w:val="28"/>
          <w:szCs w:val="28"/>
        </w:rPr>
        <w:t>1</w:t>
      </w:r>
    </w:p>
    <w:p w:rsidR="00813E92" w:rsidRPr="007F60A3" w:rsidRDefault="00813E92" w:rsidP="00813E92">
      <w:pPr>
        <w:rPr>
          <w:b/>
          <w:sz w:val="28"/>
          <w:szCs w:val="28"/>
        </w:rPr>
      </w:pPr>
      <w:r w:rsidRPr="007F60A3">
        <w:rPr>
          <w:sz w:val="28"/>
          <w:szCs w:val="28"/>
        </w:rPr>
        <w:t>Всего:</w:t>
      </w:r>
      <w:r w:rsidR="007F60A3" w:rsidRPr="007F60A3">
        <w:rPr>
          <w:b/>
          <w:sz w:val="28"/>
          <w:szCs w:val="28"/>
        </w:rPr>
        <w:t>34</w:t>
      </w:r>
    </w:p>
    <w:p w:rsidR="007F60A3" w:rsidRPr="007F60A3" w:rsidRDefault="007F60A3" w:rsidP="00813E92">
      <w:pPr>
        <w:rPr>
          <w:b/>
          <w:sz w:val="28"/>
          <w:szCs w:val="28"/>
        </w:rPr>
      </w:pPr>
    </w:p>
    <w:p w:rsidR="007F60A3" w:rsidRPr="007F60A3" w:rsidRDefault="007F60A3" w:rsidP="00813E92">
      <w:pPr>
        <w:rPr>
          <w:sz w:val="28"/>
          <w:szCs w:val="28"/>
        </w:rPr>
      </w:pPr>
    </w:p>
    <w:p w:rsidR="00813E92" w:rsidRPr="007F60A3" w:rsidRDefault="00813E92">
      <w:pPr>
        <w:rPr>
          <w:sz w:val="28"/>
          <w:szCs w:val="28"/>
        </w:rPr>
      </w:pPr>
      <w:r w:rsidRPr="007F60A3"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Y="852"/>
        <w:tblW w:w="0" w:type="auto"/>
        <w:tblCellMar>
          <w:left w:w="40" w:type="dxa"/>
          <w:right w:w="40" w:type="dxa"/>
        </w:tblCellMar>
        <w:tblLook w:val="0000"/>
      </w:tblPr>
      <w:tblGrid>
        <w:gridCol w:w="1493"/>
        <w:gridCol w:w="631"/>
        <w:gridCol w:w="1539"/>
        <w:gridCol w:w="823"/>
        <w:gridCol w:w="1135"/>
        <w:gridCol w:w="1364"/>
        <w:gridCol w:w="1544"/>
        <w:gridCol w:w="3929"/>
        <w:gridCol w:w="1001"/>
        <w:gridCol w:w="398"/>
        <w:gridCol w:w="707"/>
        <w:gridCol w:w="86"/>
      </w:tblGrid>
      <w:tr w:rsidR="00813E92" w:rsidRPr="00DD0B61" w:rsidTr="00813E92">
        <w:trPr>
          <w:trHeight w:hRule="exact" w:val="7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№ урока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rPr>
                <w:rStyle w:val="FontStyle11"/>
              </w:rPr>
            </w:pPr>
            <w:r>
              <w:rPr>
                <w:rStyle w:val="FontStyle11"/>
              </w:rPr>
              <w:t>Тема урока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Кол-во часов теория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ind w:left="10" w:right="38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Кол-во часов практики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rPr>
                <w:rStyle w:val="FontStyle11"/>
              </w:rPr>
            </w:pPr>
            <w:r>
              <w:rPr>
                <w:rStyle w:val="FontStyle11"/>
              </w:rPr>
              <w:t>Тип урока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rPr>
                <w:rStyle w:val="FontStyle11"/>
              </w:rPr>
            </w:pPr>
            <w:r>
              <w:rPr>
                <w:rStyle w:val="FontStyle11"/>
              </w:rPr>
              <w:t>Элементы содержания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ind w:left="9"/>
              <w:rPr>
                <w:rStyle w:val="FontStyle11"/>
              </w:rPr>
            </w:pPr>
            <w:r>
              <w:rPr>
                <w:rStyle w:val="FontStyle11"/>
              </w:rPr>
              <w:t xml:space="preserve">Требования к уровню подготовки </w:t>
            </w:r>
            <w:proofErr w:type="gramStart"/>
            <w:r>
              <w:rPr>
                <w:rStyle w:val="FontStyle11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ind w:left="-17"/>
              <w:rPr>
                <w:rStyle w:val="FontStyle11"/>
              </w:rPr>
            </w:pPr>
            <w:r>
              <w:rPr>
                <w:rStyle w:val="FontStyle11"/>
              </w:rPr>
              <w:t>Вид контроля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1"/>
              <w:widowControl/>
              <w:ind w:left="44"/>
              <w:rPr>
                <w:rStyle w:val="FontStyle11"/>
              </w:rPr>
            </w:pPr>
            <w:r>
              <w:rPr>
                <w:rStyle w:val="FontStyle11"/>
              </w:rPr>
              <w:t>Д/</w:t>
            </w:r>
            <w:proofErr w:type="spellStart"/>
            <w:r>
              <w:rPr>
                <w:rStyle w:val="FontStyle11"/>
              </w:rPr>
              <w:t>з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rPr>
                <w:rStyle w:val="FontStyle11"/>
              </w:rPr>
            </w:pPr>
            <w:r>
              <w:rPr>
                <w:rStyle w:val="FontStyle11"/>
              </w:rPr>
              <w:t>Даты урока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ind w:right="10"/>
              <w:jc w:val="both"/>
              <w:rPr>
                <w:rStyle w:val="FontStyle11"/>
              </w:rPr>
            </w:pPr>
          </w:p>
        </w:tc>
      </w:tr>
      <w:tr w:rsidR="00813E92" w:rsidRPr="00DD0B61" w:rsidTr="007F60A3">
        <w:trPr>
          <w:trHeight w:hRule="exact" w:val="66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Введение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</w:t>
            </w:r>
            <w:proofErr w:type="gramStart"/>
            <w:r w:rsidRPr="00DD0B61">
              <w:rPr>
                <w:rStyle w:val="FontStyle11"/>
              </w:rPr>
              <w:t>1</w:t>
            </w:r>
            <w:proofErr w:type="gramEnd"/>
            <w:r w:rsidRPr="00DD0B61">
              <w:rPr>
                <w:rStyle w:val="FontStyle11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Краткая история раз-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Изучение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Биология.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знать краткую </w:t>
            </w:r>
            <w:proofErr w:type="spellStart"/>
            <w:r w:rsidRPr="00DD0B61">
              <w:rPr>
                <w:rStyle w:val="FontStyle11"/>
              </w:rPr>
              <w:t>исто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left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Соста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5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1 неделя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430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ind w:left="19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(4 ч)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вития биологии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ind w:right="163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нового ма</w:t>
            </w:r>
            <w:r w:rsidRPr="00DD0B61">
              <w:rPr>
                <w:rStyle w:val="FontStyle11"/>
              </w:rPr>
              <w:softHyphen/>
              <w:t>териала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ind w:right="235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Жизнь. Биологиче</w:t>
            </w:r>
            <w:r w:rsidRPr="00DD0B61">
              <w:rPr>
                <w:rStyle w:val="FontStyle11"/>
              </w:rPr>
              <w:softHyphen/>
              <w:t>ские науки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83" w:lineRule="exact"/>
              <w:ind w:right="283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рию</w:t>
            </w:r>
            <w:proofErr w:type="spellEnd"/>
            <w:r w:rsidRPr="00DD0B61">
              <w:rPr>
                <w:rStyle w:val="FontStyle11"/>
              </w:rPr>
              <w:t xml:space="preserve"> развития биолог</w:t>
            </w:r>
            <w:proofErr w:type="gramStart"/>
            <w:r w:rsidRPr="00DD0B61">
              <w:rPr>
                <w:rStyle w:val="FontStyle11"/>
              </w:rPr>
              <w:t>ии и ее</w:t>
            </w:r>
            <w:proofErr w:type="gramEnd"/>
            <w:r w:rsidRPr="00DD0B61">
              <w:rPr>
                <w:rStyle w:val="FontStyle11"/>
              </w:rPr>
              <w:t xml:space="preserve"> значение в современном мире.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доказать, что современная биология - комплексная наука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ind w:right="25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вить схему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704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2(2)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83" w:lineRule="exact"/>
              <w:ind w:left="10" w:right="197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Методы исследова</w:t>
            </w:r>
            <w:r w:rsidRPr="00DD0B61">
              <w:rPr>
                <w:rStyle w:val="FontStyle11"/>
              </w:rPr>
              <w:softHyphen/>
              <w:t>ния в биологии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ind w:right="235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78" w:lineRule="exact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Наблюдение,</w:t>
            </w:r>
          </w:p>
          <w:p w:rsidR="00813E92" w:rsidRPr="00DD0B61" w:rsidRDefault="00813E92" w:rsidP="00813E92">
            <w:pPr>
              <w:pStyle w:val="Style10"/>
              <w:widowControl/>
              <w:spacing w:line="278" w:lineRule="exact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эксперимент,</w:t>
            </w:r>
          </w:p>
          <w:p w:rsidR="00813E92" w:rsidRPr="00DD0B61" w:rsidRDefault="00813E92" w:rsidP="00813E92">
            <w:pPr>
              <w:pStyle w:val="Style10"/>
              <w:widowControl/>
              <w:spacing w:line="278" w:lineRule="exact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сравнение,</w:t>
            </w:r>
          </w:p>
          <w:p w:rsidR="00813E92" w:rsidRPr="00DD0B61" w:rsidRDefault="00813E92" w:rsidP="00813E92">
            <w:pPr>
              <w:pStyle w:val="Style10"/>
              <w:widowControl/>
              <w:spacing w:line="278" w:lineRule="exact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описание,</w:t>
            </w:r>
          </w:p>
          <w:p w:rsidR="00813E92" w:rsidRPr="00DD0B61" w:rsidRDefault="00813E92" w:rsidP="00813E92">
            <w:pPr>
              <w:pStyle w:val="Style10"/>
              <w:widowControl/>
              <w:spacing w:line="278" w:lineRule="exact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исторический</w:t>
            </w:r>
          </w:p>
          <w:p w:rsidR="00813E92" w:rsidRPr="00DD0B61" w:rsidRDefault="00813E92" w:rsidP="00813E92">
            <w:pPr>
              <w:pStyle w:val="Style10"/>
              <w:widowControl/>
              <w:spacing w:line="278" w:lineRule="exact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ind w:left="5" w:right="86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ме</w:t>
            </w:r>
            <w:r w:rsidRPr="00DD0B61">
              <w:rPr>
                <w:rStyle w:val="FontStyle11"/>
              </w:rPr>
              <w:softHyphen/>
              <w:t xml:space="preserve">тоды изучения природы.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проводить срав</w:t>
            </w:r>
            <w:r w:rsidRPr="00DD0B61">
              <w:rPr>
                <w:rStyle w:val="FontStyle11"/>
              </w:rPr>
              <w:softHyphen/>
              <w:t>нение гипотезы и закона или теории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Рисунок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ind w:left="5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5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 неделя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0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3(3)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93" w:lineRule="exact"/>
              <w:ind w:left="10" w:right="283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Сущность жизни и свойства живого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ind w:left="5" w:right="230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83" w:lineRule="exact"/>
              <w:ind w:right="130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Признаки живых орга</w:t>
            </w:r>
            <w:r w:rsidRPr="00DD0B61">
              <w:rPr>
                <w:rStyle w:val="FontStyle11"/>
              </w:rPr>
              <w:softHyphen/>
              <w:t>низмов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ind w:right="23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уметь доказать что живая природа это сложно организо</w:t>
            </w:r>
            <w:r w:rsidRPr="00DD0B61">
              <w:rPr>
                <w:rStyle w:val="FontStyle11"/>
              </w:rPr>
              <w:softHyphen/>
              <w:t xml:space="preserve">ванная иерархическая система.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характеризовать свойства живого организма (на кон</w:t>
            </w:r>
            <w:r w:rsidRPr="00DD0B61">
              <w:rPr>
                <w:rStyle w:val="FontStyle11"/>
              </w:rPr>
              <w:softHyphen/>
              <w:t>кретных примерах), уметь сравнивать живую и неживую природу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Рисунок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ind w:left="10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5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3 неделя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jc w:val="center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spacing w:line="293" w:lineRule="exact"/>
              <w:ind w:left="10" w:right="283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jc w:val="center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ind w:left="5" w:right="230" w:firstLine="5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spacing w:line="283" w:lineRule="exact"/>
              <w:ind w:right="130" w:firstLine="5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ind w:right="230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ind w:left="10"/>
              <w:jc w:val="left"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42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4(4)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ind w:left="14" w:right="58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Уровни организации живой материи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ind w:left="5" w:right="226" w:firstLine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ind w:left="10" w:right="48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Уровни орга</w:t>
            </w:r>
            <w:r w:rsidRPr="00DD0B61">
              <w:rPr>
                <w:rStyle w:val="FontStyle11"/>
              </w:rPr>
              <w:softHyphen/>
              <w:t>низации жи</w:t>
            </w:r>
            <w:r w:rsidRPr="00DD0B61">
              <w:rPr>
                <w:rStyle w:val="FontStyle11"/>
              </w:rPr>
              <w:softHyphen/>
              <w:t>вых систем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ind w:right="43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уметь показать </w:t>
            </w:r>
            <w:proofErr w:type="spellStart"/>
            <w:r w:rsidRPr="00DD0B61">
              <w:rPr>
                <w:rStyle w:val="FontStyle11"/>
              </w:rPr>
              <w:t>уров-невую</w:t>
            </w:r>
            <w:proofErr w:type="spellEnd"/>
            <w:r w:rsidRPr="00DD0B61">
              <w:rPr>
                <w:rStyle w:val="FontStyle11"/>
              </w:rPr>
              <w:t xml:space="preserve"> организацию живых систем.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перечислить элемен</w:t>
            </w:r>
            <w:r w:rsidRPr="00DD0B61">
              <w:rPr>
                <w:rStyle w:val="FontStyle11"/>
              </w:rPr>
              <w:softHyphen/>
              <w:t>ты, преобладающие в составе живых организмов, их свойства и значение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spacing w:line="278" w:lineRule="exac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Схема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ind w:left="14"/>
              <w:jc w:val="lef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5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4  неделя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</w:tr>
    </w:tbl>
    <w:tbl>
      <w:tblPr>
        <w:tblW w:w="14940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1240"/>
        <w:gridCol w:w="764"/>
        <w:gridCol w:w="2241"/>
        <w:gridCol w:w="24"/>
        <w:gridCol w:w="317"/>
        <w:gridCol w:w="23"/>
        <w:gridCol w:w="340"/>
        <w:gridCol w:w="1378"/>
        <w:gridCol w:w="1507"/>
        <w:gridCol w:w="3938"/>
        <w:gridCol w:w="979"/>
        <w:gridCol w:w="683"/>
        <w:gridCol w:w="128"/>
        <w:gridCol w:w="566"/>
        <w:gridCol w:w="292"/>
        <w:gridCol w:w="520"/>
      </w:tblGrid>
      <w:tr w:rsidR="007F60A3" w:rsidRPr="00DD0B61" w:rsidTr="00813E92">
        <w:trPr>
          <w:trHeight w:hRule="exact" w:val="2323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5"/>
              <w:widowControl/>
              <w:spacing w:line="250" w:lineRule="exact"/>
              <w:ind w:left="10" w:right="62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lastRenderedPageBreak/>
              <w:t>Основы цитоло</w:t>
            </w:r>
            <w:r w:rsidRPr="00DD0B61">
              <w:rPr>
                <w:rStyle w:val="FontStyle11"/>
              </w:rPr>
              <w:softHyphen/>
              <w:t>гии (14 ч)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1(5)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0" w:lineRule="exact"/>
              <w:ind w:left="5" w:right="192" w:hanging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Методы цитологии. Клеточная теория. Особенности хими</w:t>
            </w:r>
            <w:r w:rsidRPr="00DD0B61">
              <w:rPr>
                <w:rStyle w:val="FontStyle11"/>
              </w:rPr>
              <w:softHyphen/>
              <w:t>ческого состава клетки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5"/>
              <w:widowControl/>
              <w:rPr>
                <w:rStyle w:val="FontStyle11"/>
                <w:b w:val="0"/>
              </w:rPr>
            </w:pPr>
          </w:p>
        </w:tc>
        <w:tc>
          <w:tcPr>
            <w:tcW w:w="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right="163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Изучение нового ма</w:t>
            </w:r>
            <w:r w:rsidRPr="00DD0B61">
              <w:rPr>
                <w:rStyle w:val="FontStyle11"/>
              </w:rPr>
              <w:softHyphen/>
              <w:t>териала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right="77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Клетка. Цитология. Клеточная теория. Мак</w:t>
            </w:r>
            <w:r w:rsidRPr="00DD0B61">
              <w:rPr>
                <w:rStyle w:val="FontStyle11"/>
              </w:rPr>
              <w:softHyphen/>
              <w:t>роэлементы. Микроэле</w:t>
            </w:r>
            <w:r w:rsidRPr="00DD0B61">
              <w:rPr>
                <w:rStyle w:val="FontStyle11"/>
              </w:rPr>
              <w:softHyphen/>
              <w:t>менты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left="5" w:right="58" w:hanging="14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по</w:t>
            </w:r>
            <w:r w:rsidRPr="00DD0B61">
              <w:rPr>
                <w:rStyle w:val="FontStyle11"/>
              </w:rPr>
              <w:softHyphen/>
              <w:t xml:space="preserve">ложения и авторов клеточной теории; особенности химического состава клетки.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объяснить роль клеточной теории в формировании со</w:t>
            </w:r>
            <w:r w:rsidRPr="00DD0B61">
              <w:rPr>
                <w:rStyle w:val="FontStyle11"/>
              </w:rPr>
              <w:softHyphen/>
              <w:t>временной картины мира. Уметь пока</w:t>
            </w:r>
            <w:r w:rsidRPr="00DD0B61">
              <w:rPr>
                <w:rStyle w:val="FontStyle11"/>
              </w:rPr>
              <w:softHyphen/>
              <w:t>зать отличие химического состава жи</w:t>
            </w:r>
            <w:r w:rsidRPr="00DD0B61">
              <w:rPr>
                <w:rStyle w:val="FontStyle11"/>
              </w:rPr>
              <w:softHyphen/>
              <w:t>вых организмов от объектов неживой природы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0" w:lineRule="exact"/>
              <w:ind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Биоло</w:t>
            </w:r>
            <w:r w:rsidRPr="00DD0B61">
              <w:rPr>
                <w:rStyle w:val="FontStyle11"/>
              </w:rPr>
              <w:softHyphen/>
              <w:t>гический диктант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§5-6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>
              <w:rPr>
                <w:rStyle w:val="FontStyle11"/>
                <w:b w:val="0"/>
              </w:rPr>
              <w:t xml:space="preserve">5 </w:t>
            </w:r>
            <w:r w:rsidRPr="001B5892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7F60A3" w:rsidRPr="00DD0B61" w:rsidTr="00813E92">
        <w:trPr>
          <w:trHeight w:hRule="exact" w:val="1570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2(6)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left="5" w:right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Вода и ее роль в жиз</w:t>
            </w:r>
            <w:r w:rsidRPr="00DD0B61">
              <w:rPr>
                <w:rStyle w:val="FontStyle11"/>
              </w:rPr>
              <w:softHyphen/>
              <w:t>недеятельности клет</w:t>
            </w:r>
            <w:r w:rsidRPr="00DD0B61">
              <w:rPr>
                <w:rStyle w:val="FontStyle11"/>
              </w:rPr>
              <w:softHyphen/>
              <w:t>ки. Минеральные вещества и их роль в клетке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4"/>
              <w:widowControl/>
              <w:ind w:left="24" w:right="38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1 </w:t>
            </w:r>
            <w:proofErr w:type="spellStart"/>
            <w:r w:rsidRPr="00DD0B61">
              <w:rPr>
                <w:rStyle w:val="FontStyle11"/>
              </w:rPr>
              <w:t>1</w:t>
            </w:r>
            <w:proofErr w:type="spellEnd"/>
          </w:p>
        </w:tc>
        <w:tc>
          <w:tcPr>
            <w:tcW w:w="36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left="5" w:right="226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осо</w:t>
            </w:r>
            <w:r w:rsidRPr="00DD0B61">
              <w:rPr>
                <w:rStyle w:val="FontStyle11"/>
              </w:rPr>
              <w:softHyphen/>
              <w:t xml:space="preserve">бенности химического состава воды и ее значение в живых организмах.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виды и роль минеральных веществ в клетке и в организме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Рисунок. Само</w:t>
            </w:r>
            <w:r w:rsidRPr="00DD0B61">
              <w:rPr>
                <w:rStyle w:val="FontStyle11"/>
              </w:rPr>
              <w:softHyphen/>
              <w:t>стоя</w:t>
            </w:r>
            <w:r w:rsidRPr="00DD0B61">
              <w:rPr>
                <w:rStyle w:val="FontStyle11"/>
              </w:rPr>
              <w:softHyphen/>
              <w:t>тельная работа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§7-8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>
              <w:rPr>
                <w:rStyle w:val="FontStyle11"/>
                <w:b w:val="0"/>
              </w:rPr>
              <w:t xml:space="preserve">6 </w:t>
            </w:r>
            <w:r w:rsidRPr="001B5892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7F60A3" w:rsidRPr="00DD0B61" w:rsidTr="00813E92">
        <w:trPr>
          <w:trHeight w:hRule="exact" w:val="2059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3(7)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spacing w:line="259" w:lineRule="exact"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Углеводы и липиды.</w:t>
            </w:r>
          </w:p>
          <w:p w:rsidR="007F60A3" w:rsidRPr="00DD0B61" w:rsidRDefault="007F60A3" w:rsidP="00813E92">
            <w:pPr>
              <w:pStyle w:val="Style3"/>
              <w:widowControl/>
              <w:spacing w:line="259" w:lineRule="exact"/>
              <w:ind w:left="10"/>
              <w:rPr>
                <w:rStyle w:val="FontStyle11"/>
                <w:b w:val="0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spacing w:line="259" w:lineRule="exact"/>
              <w:ind w:left="10"/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pStyle w:val="Style3"/>
              <w:widowControl/>
              <w:spacing w:line="259" w:lineRule="exact"/>
              <w:ind w:left="10"/>
              <w:rPr>
                <w:rStyle w:val="FontStyle11"/>
                <w:b w:val="0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spacing w:line="259" w:lineRule="exact"/>
              <w:ind w:left="10"/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pStyle w:val="Style3"/>
              <w:widowControl/>
              <w:spacing w:line="259" w:lineRule="exact"/>
              <w:ind w:left="10"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left="5" w:right="226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Сахариды.</w:t>
            </w:r>
          </w:p>
          <w:p w:rsidR="007F60A3" w:rsidRPr="00DD0B61" w:rsidRDefault="007F60A3" w:rsidP="00813E92">
            <w:pPr>
              <w:pStyle w:val="Style2"/>
              <w:widowControl/>
              <w:spacing w:line="254" w:lineRule="exac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Биополимер.</w:t>
            </w:r>
          </w:p>
          <w:p w:rsidR="007F60A3" w:rsidRPr="00DD0B61" w:rsidRDefault="007F60A3" w:rsidP="00813E92">
            <w:pPr>
              <w:pStyle w:val="Style2"/>
              <w:widowControl/>
              <w:spacing w:line="254" w:lineRule="exac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Липиды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right="115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Репродуктивный: знать и называть вещества, входящие в состав углеводов и липидов; классификацию липидов и углеводов.</w:t>
            </w:r>
            <w:proofErr w:type="gramEnd"/>
          </w:p>
          <w:p w:rsidR="007F60A3" w:rsidRPr="00DD0B61" w:rsidRDefault="007F60A3" w:rsidP="00813E92">
            <w:pPr>
              <w:pStyle w:val="Style2"/>
              <w:widowControl/>
              <w:spacing w:line="254" w:lineRule="exact"/>
              <w:ind w:left="5" w:right="115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взаи</w:t>
            </w:r>
            <w:r w:rsidRPr="00DD0B61">
              <w:rPr>
                <w:rStyle w:val="FontStyle11"/>
              </w:rPr>
              <w:softHyphen/>
              <w:t>мосвязь между строением углеводов и липидов и выполняемыми ими функ</w:t>
            </w:r>
            <w:r w:rsidRPr="00DD0B61">
              <w:rPr>
                <w:rStyle w:val="FontStyle11"/>
              </w:rPr>
              <w:softHyphen/>
              <w:t>циями в организме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Рисунок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§9-10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>
              <w:rPr>
                <w:rStyle w:val="FontStyle11"/>
                <w:b w:val="0"/>
              </w:rPr>
              <w:t xml:space="preserve">7 </w:t>
            </w:r>
            <w:r w:rsidRPr="001B5892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7F60A3" w:rsidRPr="00DD0B61" w:rsidTr="00813E92">
        <w:trPr>
          <w:trHeight w:hRule="exact" w:val="1579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1(8)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64" w:lineRule="exact"/>
              <w:ind w:left="10" w:right="77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 Строение и функции  белков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ind w:left="2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right="226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right="245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Белки. Структура белка. Аминокис</w:t>
            </w:r>
            <w:r w:rsidRPr="00DD0B61">
              <w:rPr>
                <w:rStyle w:val="FontStyle11"/>
              </w:rPr>
              <w:softHyphen/>
              <w:t>лоты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left="5" w:right="5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уровни органи</w:t>
            </w:r>
            <w:r w:rsidRPr="00DD0B61">
              <w:rPr>
                <w:rStyle w:val="FontStyle11"/>
              </w:rPr>
              <w:softHyphen/>
              <w:t xml:space="preserve">зации белковой молекулы; значение белков в организме.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связь строения биополимеров с выполняемы</w:t>
            </w:r>
            <w:r w:rsidRPr="00DD0B61">
              <w:rPr>
                <w:rStyle w:val="FontStyle11"/>
              </w:rPr>
              <w:softHyphen/>
              <w:t>ми функциями в организме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9" w:lineRule="exact"/>
              <w:ind w:right="34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Рисунок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§11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>
              <w:rPr>
                <w:rStyle w:val="FontStyle11"/>
                <w:b w:val="0"/>
              </w:rPr>
              <w:t xml:space="preserve">8 </w:t>
            </w:r>
            <w:r w:rsidRPr="00BD3E7F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7F60A3" w:rsidRPr="00DD0B61" w:rsidTr="00813E92">
        <w:trPr>
          <w:trHeight w:hRule="exact" w:val="1555"/>
        </w:trPr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5(9)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0" w:lineRule="exact"/>
              <w:ind w:right="82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Нуклеиновые кисло</w:t>
            </w:r>
            <w:r w:rsidRPr="00DD0B61">
              <w:rPr>
                <w:rStyle w:val="FontStyle11"/>
              </w:rPr>
              <w:softHyphen/>
              <w:t>ты и их роль в жиз</w:t>
            </w:r>
            <w:r w:rsidRPr="00DD0B61">
              <w:rPr>
                <w:rStyle w:val="FontStyle11"/>
              </w:rPr>
              <w:softHyphen/>
              <w:t>недеятельности клетки. АТФ и дру</w:t>
            </w:r>
            <w:r w:rsidRPr="00DD0B61">
              <w:rPr>
                <w:rStyle w:val="FontStyle11"/>
              </w:rPr>
              <w:softHyphen/>
              <w:t>гие органические соединения клетки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auto"/>
              <w:ind w:left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right="226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0" w:lineRule="exact"/>
              <w:ind w:right="178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ДНК, РНК. Ядро.</w:t>
            </w:r>
          </w:p>
          <w:p w:rsidR="007F60A3" w:rsidRPr="00DD0B61" w:rsidRDefault="007F60A3" w:rsidP="00813E92">
            <w:pPr>
              <w:pStyle w:val="Style2"/>
              <w:widowControl/>
              <w:spacing w:line="250" w:lineRule="exact"/>
              <w:ind w:right="178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Репликация ДНК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4" w:lineRule="exact"/>
              <w:ind w:right="10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сходство и раз</w:t>
            </w:r>
            <w:r w:rsidRPr="00DD0B61">
              <w:rPr>
                <w:rStyle w:val="FontStyle11"/>
              </w:rPr>
              <w:softHyphen/>
              <w:t>личие в строении ДНК и РНК. Виды и значение РНК в клетке. Строение и значение АТФ в клетке.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50" w:lineRule="exact"/>
              <w:ind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Рисунок. Прове</w:t>
            </w:r>
            <w:r w:rsidRPr="00DD0B61">
              <w:rPr>
                <w:rStyle w:val="FontStyle11"/>
              </w:rPr>
              <w:softHyphen/>
              <w:t>рочная работа</w:t>
            </w:r>
          </w:p>
        </w:tc>
        <w:tc>
          <w:tcPr>
            <w:tcW w:w="8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spacing w:line="240" w:lineRule="exact"/>
              <w:ind w:left="10" w:right="101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 12-13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>
              <w:rPr>
                <w:rStyle w:val="FontStyle11"/>
                <w:b w:val="0"/>
              </w:rPr>
              <w:t xml:space="preserve">9 </w:t>
            </w:r>
            <w:r w:rsidRPr="00BD3E7F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7F60A3" w:rsidRPr="00DD0B61" w:rsidTr="00813E92">
        <w:trPr>
          <w:gridAfter w:val="2"/>
          <w:wAfter w:w="833" w:type="dxa"/>
          <w:trHeight w:hRule="exact" w:val="994"/>
        </w:trPr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4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right="115" w:hanging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ципкомплиментарное</w:t>
            </w:r>
            <w:proofErr w:type="spellEnd"/>
            <w:r w:rsidRPr="00DD0B61">
              <w:rPr>
                <w:rStyle w:val="FontStyle11"/>
              </w:rPr>
              <w:t>™, обосновывать значение НК в организме; объяснять роль макроэргической связи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/>
        </w:tc>
        <w:tc>
          <w:tcPr>
            <w:tcW w:w="53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/>
        </w:tc>
      </w:tr>
      <w:tr w:rsidR="007F60A3" w:rsidRPr="00DD0B61" w:rsidTr="00813E92">
        <w:trPr>
          <w:gridAfter w:val="2"/>
          <w:wAfter w:w="833" w:type="dxa"/>
          <w:trHeight w:hRule="exact" w:val="2914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left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6(10)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spacing w:line="293" w:lineRule="exact"/>
              <w:ind w:left="5" w:right="82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Строение клетки: клеточная мембрана, ядро, цитоплазма, клеточный центр, рибосомы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right="168"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Изучение нового ма</w:t>
            </w:r>
            <w:r w:rsidRPr="00DD0B61">
              <w:rPr>
                <w:rStyle w:val="FontStyle11"/>
              </w:rPr>
              <w:softHyphen/>
              <w:t>териала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Клеточная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мембрана,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цитоплазма,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ядро, цито-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скелет,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рибосомы,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хромосомы.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Кариотип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2п и я, набор</w:t>
            </w:r>
          </w:p>
          <w:p w:rsidR="007F60A3" w:rsidRPr="00DD0B61" w:rsidRDefault="007F60A3" w:rsidP="00813E92">
            <w:pPr>
              <w:pStyle w:val="Style1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хромосом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right="38" w:hanging="14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эле</w:t>
            </w:r>
            <w:r w:rsidRPr="00DD0B61">
              <w:rPr>
                <w:rStyle w:val="FontStyle11"/>
              </w:rPr>
              <w:softHyphen/>
              <w:t>менты строения клеточной стенки, ядра, рибосом, цитоплазмы; давать опреде</w:t>
            </w:r>
            <w:r w:rsidRPr="00DD0B61">
              <w:rPr>
                <w:rStyle w:val="FontStyle11"/>
              </w:rPr>
              <w:softHyphen/>
              <w:t>ления терминам.</w:t>
            </w:r>
          </w:p>
          <w:p w:rsidR="007F60A3" w:rsidRPr="00DD0B61" w:rsidRDefault="007F60A3" w:rsidP="00813E92">
            <w:pPr>
              <w:pStyle w:val="Style1"/>
              <w:widowControl/>
              <w:ind w:right="38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объяснять роль и зна</w:t>
            </w:r>
            <w:r w:rsidRPr="00DD0B61">
              <w:rPr>
                <w:rStyle w:val="FontStyle11"/>
              </w:rPr>
              <w:softHyphen/>
              <w:t>чение хромосом для организма. Уметь показать способы проникновения ве</w:t>
            </w:r>
            <w:r w:rsidRPr="00DD0B61">
              <w:rPr>
                <w:rStyle w:val="FontStyle11"/>
              </w:rPr>
              <w:softHyphen/>
              <w:t>ществ внутрь клетки. Роль рибосом в биосинтезе белка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 w:rsidRPr="00BB6AA6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 w:rsidP="007F60A3">
            <w:r>
              <w:rPr>
                <w:rStyle w:val="FontStyle11"/>
                <w:b w:val="0"/>
              </w:rPr>
              <w:t xml:space="preserve">10 </w:t>
            </w:r>
            <w:r w:rsidRPr="00BB6AA6">
              <w:rPr>
                <w:rStyle w:val="FontStyle11"/>
                <w:b w:val="0"/>
              </w:rPr>
              <w:t>неделя</w:t>
            </w:r>
          </w:p>
        </w:tc>
      </w:tr>
      <w:tr w:rsidR="007F60A3" w:rsidRPr="00DD0B61" w:rsidTr="00813E92">
        <w:trPr>
          <w:gridAfter w:val="2"/>
          <w:wAfter w:w="833" w:type="dxa"/>
          <w:trHeight w:hRule="exact" w:val="2318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  <w:p w:rsidR="007F60A3" w:rsidRPr="00DD0B61" w:rsidRDefault="007F60A3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left="43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7(11)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righ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Строение клетки: ЭПС, комплекс </w:t>
            </w:r>
            <w:proofErr w:type="spellStart"/>
            <w:r w:rsidRPr="00DD0B61">
              <w:rPr>
                <w:rStyle w:val="FontStyle11"/>
              </w:rPr>
              <w:t>Гольджи</w:t>
            </w:r>
            <w:proofErr w:type="spellEnd"/>
            <w:r w:rsidRPr="00DD0B61">
              <w:rPr>
                <w:rStyle w:val="FontStyle11"/>
              </w:rPr>
              <w:t>, лизосомы, кле</w:t>
            </w:r>
            <w:r w:rsidRPr="00DD0B61">
              <w:rPr>
                <w:rStyle w:val="FontStyle11"/>
              </w:rPr>
              <w:softHyphen/>
              <w:t>точные включения, митохондрии, пла</w:t>
            </w:r>
            <w:r w:rsidRPr="00DD0B61">
              <w:rPr>
                <w:rStyle w:val="FontStyle11"/>
              </w:rPr>
              <w:softHyphen/>
              <w:t>стиды, органоиды движения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left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spacing w:line="283" w:lineRule="exact"/>
              <w:ind w:left="5" w:right="226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spacing w:line="283" w:lineRule="exact"/>
              <w:ind w:left="5" w:right="91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ЭПС, ком</w:t>
            </w:r>
            <w:r w:rsidRPr="00DD0B61">
              <w:rPr>
                <w:rStyle w:val="FontStyle11"/>
              </w:rPr>
              <w:softHyphen/>
              <w:t>плекс Голь-джи, лизосо</w:t>
            </w:r>
            <w:r w:rsidRPr="00DD0B61">
              <w:rPr>
                <w:rStyle w:val="FontStyle11"/>
              </w:rPr>
              <w:softHyphen/>
              <w:t>мы, мито</w:t>
            </w:r>
            <w:r w:rsidRPr="00DD0B61">
              <w:rPr>
                <w:rStyle w:val="FontStyle11"/>
              </w:rPr>
              <w:softHyphen/>
              <w:t>хондрии, пластиды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1"/>
              <w:widowControl/>
              <w:ind w:right="12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эле</w:t>
            </w:r>
            <w:r w:rsidRPr="00DD0B61">
              <w:rPr>
                <w:rStyle w:val="FontStyle11"/>
              </w:rPr>
              <w:softHyphen/>
              <w:t>менты строения ЭПС, комплекса Голь-джи, лизосом, пластид, митохондрий; значение и функции органелл в жизне</w:t>
            </w:r>
            <w:r w:rsidRPr="00DD0B61">
              <w:rPr>
                <w:rStyle w:val="FontStyle11"/>
              </w:rPr>
              <w:softHyphen/>
              <w:t xml:space="preserve">деятельности клетки.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раскрыть связь строения клеточных органелл в связи с выполняемыми ими функциями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Pr="00DD0B61" w:rsidRDefault="007F60A3" w:rsidP="00813E92">
            <w:pPr>
              <w:pStyle w:val="Style2"/>
              <w:widowControl/>
              <w:ind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Схема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>
            <w:r w:rsidRPr="00BB6AA6">
              <w:rPr>
                <w:rStyle w:val="FontStyle11"/>
                <w:b w:val="0"/>
              </w:rPr>
              <w:t>неделя</w:t>
            </w: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A3" w:rsidRDefault="007F60A3" w:rsidP="007F60A3">
            <w:r>
              <w:rPr>
                <w:rStyle w:val="FontStyle11"/>
                <w:b w:val="0"/>
              </w:rPr>
              <w:t xml:space="preserve">11 </w:t>
            </w:r>
            <w:r w:rsidRPr="00BB6AA6">
              <w:rPr>
                <w:rStyle w:val="FontStyle11"/>
                <w:b w:val="0"/>
              </w:rPr>
              <w:t>неделя</w:t>
            </w:r>
          </w:p>
        </w:tc>
      </w:tr>
      <w:tr w:rsidR="007F60A3" w:rsidRPr="00DD0B61" w:rsidTr="00813E92">
        <w:trPr>
          <w:gridAfter w:val="2"/>
          <w:wAfter w:w="833" w:type="dxa"/>
          <w:trHeight w:hRule="exact" w:val="2611"/>
        </w:trPr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left="48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8(12)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left="10" w:right="67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Сходства и различия в строении </w:t>
            </w:r>
            <w:proofErr w:type="spellStart"/>
            <w:r w:rsidRPr="00DD0B61">
              <w:rPr>
                <w:rStyle w:val="FontStyle11"/>
              </w:rPr>
              <w:t>прока-риотических</w:t>
            </w:r>
            <w:proofErr w:type="spellEnd"/>
            <w:r w:rsidRPr="00DD0B61">
              <w:rPr>
                <w:rStyle w:val="FontStyle11"/>
              </w:rPr>
              <w:t xml:space="preserve"> и </w:t>
            </w:r>
            <w:proofErr w:type="spellStart"/>
            <w:r w:rsidRPr="00DD0B61">
              <w:rPr>
                <w:rStyle w:val="FontStyle11"/>
              </w:rPr>
              <w:t>эука-риотических</w:t>
            </w:r>
            <w:proofErr w:type="spellEnd"/>
            <w:r w:rsidRPr="00DD0B61">
              <w:rPr>
                <w:rStyle w:val="FontStyle11"/>
              </w:rPr>
              <w:t xml:space="preserve"> клеток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left="38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spacing w:line="283" w:lineRule="exact"/>
              <w:ind w:left="5" w:right="2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Лаборатор</w:t>
            </w:r>
            <w:r w:rsidRPr="00DD0B61">
              <w:rPr>
                <w:rStyle w:val="FontStyle11"/>
              </w:rPr>
              <w:softHyphen/>
              <w:t>ная работа «Приготов</w:t>
            </w:r>
            <w:r w:rsidRPr="00DD0B61">
              <w:rPr>
                <w:rStyle w:val="FontStyle11"/>
              </w:rPr>
              <w:softHyphen/>
              <w:t>ление, на</w:t>
            </w:r>
            <w:r w:rsidRPr="00DD0B61">
              <w:rPr>
                <w:rStyle w:val="FontStyle11"/>
              </w:rPr>
              <w:softHyphen/>
              <w:t>блюдение и описание клеток рас</w:t>
            </w:r>
            <w:r w:rsidRPr="00DD0B61">
              <w:rPr>
                <w:rStyle w:val="FontStyle11"/>
              </w:rPr>
              <w:softHyphen/>
              <w:t>тений и жи</w:t>
            </w:r>
            <w:r w:rsidRPr="00DD0B61">
              <w:rPr>
                <w:rStyle w:val="FontStyle11"/>
              </w:rPr>
              <w:softHyphen/>
              <w:t>вотных»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spacing w:line="283" w:lineRule="exact"/>
              <w:ind w:left="14" w:right="14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Микроскоп, микропрепа</w:t>
            </w:r>
            <w:r w:rsidRPr="00DD0B61">
              <w:rPr>
                <w:rStyle w:val="FontStyle11"/>
              </w:rPr>
              <w:softHyphen/>
              <w:t xml:space="preserve">рат. Виды клеток. </w:t>
            </w:r>
            <w:proofErr w:type="spellStart"/>
            <w:r w:rsidRPr="00DD0B61">
              <w:rPr>
                <w:rStyle w:val="FontStyle11"/>
              </w:rPr>
              <w:t>Эука-риотические</w:t>
            </w:r>
            <w:proofErr w:type="spellEnd"/>
            <w:r w:rsidRPr="00DD0B61">
              <w:rPr>
                <w:rStyle w:val="FontStyle11"/>
              </w:rPr>
              <w:t xml:space="preserve"> (раститель</w:t>
            </w:r>
            <w:r w:rsidRPr="00DD0B61">
              <w:rPr>
                <w:rStyle w:val="FontStyle11"/>
              </w:rPr>
              <w:softHyphen/>
              <w:t>ные и живот</w:t>
            </w:r>
            <w:r w:rsidRPr="00DD0B61">
              <w:rPr>
                <w:rStyle w:val="FontStyle11"/>
              </w:rPr>
              <w:softHyphen/>
              <w:t xml:space="preserve">ные), </w:t>
            </w:r>
            <w:proofErr w:type="spellStart"/>
            <w:r w:rsidRPr="00DD0B61">
              <w:rPr>
                <w:rStyle w:val="FontStyle11"/>
              </w:rPr>
              <w:t>прока-риотические</w:t>
            </w:r>
            <w:proofErr w:type="spellEnd"/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right="86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способы при</w:t>
            </w:r>
            <w:r w:rsidRPr="00DD0B61">
              <w:rPr>
                <w:rStyle w:val="FontStyle11"/>
              </w:rPr>
              <w:softHyphen/>
              <w:t>готовления микропрепаратов и правила работы с микроскопом. Продуктивный: уметь приготовить микропрепарат клетки, провести на</w:t>
            </w:r>
            <w:r w:rsidRPr="00DD0B61">
              <w:rPr>
                <w:rStyle w:val="FontStyle11"/>
              </w:rPr>
              <w:softHyphen/>
              <w:t>блюдение, сравнить, составить схему описания работы и наблюдения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Рисунок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3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12 неделя</w:t>
            </w:r>
          </w:p>
        </w:tc>
      </w:tr>
      <w:tr w:rsidR="007F60A3" w:rsidTr="00813E92">
        <w:trPr>
          <w:gridAfter w:val="5"/>
          <w:wAfter w:w="2056" w:type="dxa"/>
          <w:trHeight w:hRule="exact" w:val="2021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2"/>
              <w:widowControl/>
            </w:pPr>
            <w:bookmarkStart w:id="0" w:name="_GoBack"/>
            <w:bookmarkEnd w:id="0"/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9(13)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left="5" w:right="67" w:hanging="14"/>
              <w:rPr>
                <w:rStyle w:val="FontStyle14"/>
              </w:rPr>
            </w:pPr>
            <w:r>
              <w:rPr>
                <w:rStyle w:val="FontStyle14"/>
              </w:rPr>
              <w:t>Сходство и различие в строении клеток растений, животных и грибов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2"/>
              <w:widowControl/>
            </w:pP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14"/>
              <w:rPr>
                <w:rStyle w:val="FontStyle14"/>
              </w:rPr>
            </w:pPr>
            <w:r>
              <w:rPr>
                <w:rStyle w:val="FontStyle14"/>
              </w:rPr>
              <w:t>1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right="48" w:hanging="14"/>
              <w:rPr>
                <w:rStyle w:val="FontStyle14"/>
              </w:rPr>
            </w:pPr>
            <w:r>
              <w:rPr>
                <w:rStyle w:val="FontStyle14"/>
              </w:rPr>
              <w:t>Лаборатор</w:t>
            </w:r>
            <w:r>
              <w:rPr>
                <w:rStyle w:val="FontStyle14"/>
              </w:rPr>
              <w:softHyphen/>
              <w:t>ная работа «Сравнение строения клеток рас</w:t>
            </w:r>
            <w:r>
              <w:rPr>
                <w:rStyle w:val="FontStyle14"/>
              </w:rPr>
              <w:softHyphen/>
              <w:t xml:space="preserve">тений </w:t>
            </w:r>
            <w:r>
              <w:rPr>
                <w:rStyle w:val="FontStyle12"/>
              </w:rPr>
              <w:t xml:space="preserve">и </w:t>
            </w:r>
            <w:r>
              <w:rPr>
                <w:rStyle w:val="FontStyle14"/>
              </w:rPr>
              <w:t>жи</w:t>
            </w:r>
            <w:r>
              <w:rPr>
                <w:rStyle w:val="FontStyle14"/>
              </w:rPr>
              <w:softHyphen/>
              <w:t>вотных»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left="5" w:right="48" w:hanging="10"/>
              <w:rPr>
                <w:rStyle w:val="FontStyle14"/>
              </w:rPr>
            </w:pPr>
            <w:r>
              <w:rPr>
                <w:rStyle w:val="FontStyle14"/>
              </w:rPr>
              <w:t>Оболочка, цитоплазма, вакуоль, пла</w:t>
            </w:r>
            <w:r>
              <w:rPr>
                <w:rStyle w:val="FontStyle14"/>
              </w:rPr>
              <w:softHyphen/>
              <w:t>стиды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left="10" w:right="62" w:hanging="14"/>
              <w:rPr>
                <w:rStyle w:val="FontStyle14"/>
              </w:rPr>
            </w:pPr>
            <w:proofErr w:type="gramStart"/>
            <w:r>
              <w:rPr>
                <w:rStyle w:val="FontStyle16"/>
              </w:rPr>
              <w:t>Репродуктивный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знать </w:t>
            </w:r>
            <w:r>
              <w:rPr>
                <w:rStyle w:val="FontStyle14"/>
              </w:rPr>
              <w:t>основные от</w:t>
            </w:r>
            <w:r>
              <w:rPr>
                <w:rStyle w:val="FontStyle14"/>
              </w:rPr>
              <w:softHyphen/>
              <w:t>личительные особенности клеток, рас</w:t>
            </w:r>
            <w:r>
              <w:rPr>
                <w:rStyle w:val="FontStyle14"/>
              </w:rPr>
              <w:softHyphen/>
              <w:t xml:space="preserve">тений, животных и растений. </w:t>
            </w:r>
            <w:proofErr w:type="gramStart"/>
            <w:r>
              <w:rPr>
                <w:rStyle w:val="FontStyle16"/>
              </w:rPr>
              <w:t>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уметь </w:t>
            </w:r>
            <w:r>
              <w:rPr>
                <w:rStyle w:val="FontStyle14"/>
              </w:rPr>
              <w:t>выявить отличи</w:t>
            </w:r>
            <w:r>
              <w:rPr>
                <w:rStyle w:val="FontStyle14"/>
              </w:rPr>
              <w:softHyphen/>
              <w:t>тельные особенности растительной и животной клеток, клеток грибов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78" w:lineRule="exact"/>
              <w:rPr>
                <w:rStyle w:val="FontStyle14"/>
              </w:rPr>
            </w:pPr>
            <w:r>
              <w:rPr>
                <w:rStyle w:val="FontStyle14"/>
              </w:rPr>
              <w:t>Таблица.</w:t>
            </w:r>
          </w:p>
          <w:p w:rsidR="00813E92" w:rsidRDefault="00813E92" w:rsidP="00813E92">
            <w:pPr>
              <w:pStyle w:val="Style3"/>
              <w:widowControl/>
              <w:spacing w:line="278" w:lineRule="exact"/>
              <w:rPr>
                <w:rStyle w:val="FontStyle14"/>
              </w:rPr>
            </w:pPr>
            <w:r>
              <w:rPr>
                <w:rStyle w:val="FontStyle14"/>
              </w:rPr>
              <w:t>Схема.</w:t>
            </w:r>
          </w:p>
          <w:p w:rsidR="00813E92" w:rsidRDefault="00813E92" w:rsidP="00813E92">
            <w:pPr>
              <w:pStyle w:val="Style3"/>
              <w:widowControl/>
              <w:spacing w:line="278" w:lineRule="exact"/>
              <w:rPr>
                <w:rStyle w:val="FontStyle14"/>
              </w:rPr>
            </w:pPr>
            <w:r>
              <w:rPr>
                <w:rStyle w:val="FontStyle14"/>
              </w:rPr>
              <w:t>Рисунок</w:t>
            </w:r>
          </w:p>
        </w:tc>
      </w:tr>
      <w:tr w:rsidR="007F60A3" w:rsidTr="00813E92">
        <w:trPr>
          <w:gridAfter w:val="5"/>
          <w:wAfter w:w="2056" w:type="dxa"/>
          <w:trHeight w:hRule="exact" w:val="2328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/>
          <w:p w:rsidR="00813E92" w:rsidRDefault="00813E92" w:rsidP="00813E92"/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7"/>
              <w:widowControl/>
              <w:ind w:left="96" w:right="82"/>
              <w:rPr>
                <w:rStyle w:val="FontStyle14"/>
              </w:rPr>
            </w:pPr>
            <w:r>
              <w:rPr>
                <w:rStyle w:val="FontStyle14"/>
              </w:rPr>
              <w:t>10 (14)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93" w:lineRule="exact"/>
              <w:ind w:right="67"/>
              <w:rPr>
                <w:rStyle w:val="FontStyle14"/>
              </w:rPr>
            </w:pPr>
            <w:r>
              <w:rPr>
                <w:rStyle w:val="FontStyle14"/>
              </w:rPr>
              <w:t>Неклеточные формы жизни. Вирусы и бактериофаги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24"/>
              <w:rPr>
                <w:rStyle w:val="FontStyle14"/>
              </w:rPr>
            </w:pPr>
            <w:r>
              <w:rPr>
                <w:rStyle w:val="FontStyle14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2"/>
              <w:widowControl/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93" w:lineRule="exact"/>
              <w:ind w:right="226"/>
              <w:rPr>
                <w:rStyle w:val="FontStyle14"/>
              </w:rPr>
            </w:pPr>
            <w:r>
              <w:rPr>
                <w:rStyle w:val="FontStyle14"/>
              </w:rPr>
              <w:t>Комбини</w:t>
            </w:r>
            <w:r>
              <w:rPr>
                <w:rStyle w:val="FontStyle14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10" w:right="62" w:firstLine="5"/>
              <w:rPr>
                <w:rStyle w:val="FontStyle14"/>
              </w:rPr>
            </w:pPr>
            <w:r>
              <w:rPr>
                <w:rStyle w:val="FontStyle14"/>
              </w:rPr>
              <w:t>Вирус бакте</w:t>
            </w:r>
            <w:r>
              <w:rPr>
                <w:rStyle w:val="FontStyle14"/>
              </w:rPr>
              <w:softHyphen/>
              <w:t>риофаг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10" w:right="24" w:hanging="5"/>
              <w:rPr>
                <w:rStyle w:val="FontStyle14"/>
              </w:rPr>
            </w:pPr>
            <w:proofErr w:type="gramStart"/>
            <w:r>
              <w:rPr>
                <w:rStyle w:val="FontStyle16"/>
              </w:rPr>
              <w:t>Репродуктивный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знать </w:t>
            </w:r>
            <w:r>
              <w:rPr>
                <w:rStyle w:val="FontStyle14"/>
              </w:rPr>
              <w:t>особенности строения размножения и значение виру</w:t>
            </w:r>
            <w:r>
              <w:rPr>
                <w:rStyle w:val="FontStyle14"/>
              </w:rPr>
              <w:softHyphen/>
              <w:t xml:space="preserve">сов в природе и жизни человека. </w:t>
            </w:r>
            <w:proofErr w:type="gramStart"/>
            <w:r>
              <w:rPr>
                <w:rStyle w:val="FontStyle16"/>
              </w:rPr>
              <w:t>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уметь </w:t>
            </w:r>
            <w:r>
              <w:rPr>
                <w:rStyle w:val="FontStyle14"/>
              </w:rPr>
              <w:t>ориентироваться в многообразии вирусов, специфике вы</w:t>
            </w:r>
            <w:r>
              <w:rPr>
                <w:rStyle w:val="FontStyle14"/>
              </w:rPr>
              <w:softHyphen/>
              <w:t>зываемых ими заболеваний, мерах про</w:t>
            </w:r>
            <w:r>
              <w:rPr>
                <w:rStyle w:val="FontStyle14"/>
              </w:rPr>
              <w:softHyphen/>
              <w:t>филактики и лечения вирусных инфек</w:t>
            </w:r>
            <w:r>
              <w:rPr>
                <w:rStyle w:val="FontStyle14"/>
              </w:rPr>
              <w:softHyphen/>
              <w:t>ций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hanging="10"/>
              <w:rPr>
                <w:rStyle w:val="FontStyle14"/>
              </w:rPr>
            </w:pPr>
            <w:r>
              <w:rPr>
                <w:rStyle w:val="FontStyle14"/>
              </w:rPr>
              <w:t>Таблица. Рисунок. Биоло</w:t>
            </w:r>
            <w:r>
              <w:rPr>
                <w:rStyle w:val="FontStyle14"/>
              </w:rPr>
              <w:softHyphen/>
              <w:t>гический диктант</w:t>
            </w:r>
          </w:p>
        </w:tc>
      </w:tr>
      <w:tr w:rsidR="007F60A3" w:rsidTr="00813E92">
        <w:trPr>
          <w:gridAfter w:val="5"/>
          <w:wAfter w:w="2056" w:type="dxa"/>
          <w:trHeight w:hRule="exact" w:val="2318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/>
          <w:p w:rsidR="00813E92" w:rsidRDefault="00813E92" w:rsidP="00813E92"/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jc w:val="center"/>
              <w:rPr>
                <w:rStyle w:val="FontStyle14"/>
                <w:spacing w:val="30"/>
              </w:rPr>
            </w:pPr>
            <w:r>
              <w:rPr>
                <w:rStyle w:val="FontStyle14"/>
                <w:spacing w:val="30"/>
              </w:rPr>
              <w:t>11</w:t>
            </w:r>
          </w:p>
          <w:p w:rsidR="00813E92" w:rsidRDefault="00813E92" w:rsidP="00813E92">
            <w:pPr>
              <w:pStyle w:val="Style9"/>
              <w:widowControl/>
              <w:jc w:val="center"/>
              <w:rPr>
                <w:rStyle w:val="FontStyle19"/>
              </w:rPr>
            </w:pPr>
            <w:r>
              <w:rPr>
                <w:rStyle w:val="FontStyle19"/>
              </w:rPr>
              <w:t>(15)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left="5" w:right="226"/>
              <w:rPr>
                <w:rStyle w:val="FontStyle19"/>
              </w:rPr>
            </w:pPr>
            <w:r>
              <w:rPr>
                <w:rStyle w:val="FontStyle14"/>
              </w:rPr>
              <w:t xml:space="preserve">Обмен веществ и энергии </w:t>
            </w:r>
            <w:r>
              <w:rPr>
                <w:rStyle w:val="FontStyle18"/>
                <w:lang w:val="en-US"/>
              </w:rPr>
              <w:t>it</w:t>
            </w:r>
            <w:proofErr w:type="gramStart"/>
            <w:r>
              <w:rPr>
                <w:rStyle w:val="FontStyle19"/>
              </w:rPr>
              <w:t>в</w:t>
            </w:r>
            <w:proofErr w:type="gramEnd"/>
            <w:r>
              <w:rPr>
                <w:rStyle w:val="FontStyle19"/>
              </w:rPr>
              <w:t xml:space="preserve"> клетке.</w:t>
            </w:r>
          </w:p>
          <w:p w:rsidR="00813E92" w:rsidRDefault="00813E92" w:rsidP="00813E92">
            <w:pPr>
              <w:pStyle w:val="Style3"/>
              <w:widowControl/>
              <w:spacing w:line="283" w:lineRule="exact"/>
              <w:ind w:left="5" w:right="226"/>
              <w:rPr>
                <w:rStyle w:val="FontStyle19"/>
              </w:rPr>
            </w:pPr>
            <w:r>
              <w:rPr>
                <w:rStyle w:val="FontStyle14"/>
              </w:rPr>
              <w:t>Энергетический обмен.</w:t>
            </w:r>
          </w:p>
          <w:p w:rsidR="00813E92" w:rsidRPr="003D4CDC" w:rsidRDefault="00813E92" w:rsidP="00813E92">
            <w:pPr>
              <w:pStyle w:val="Style4"/>
              <w:widowControl/>
              <w:spacing w:line="283" w:lineRule="exact"/>
              <w:ind w:left="5" w:right="226" w:firstLine="14"/>
              <w:rPr>
                <w:rStyle w:val="FontStyle18"/>
              </w:rPr>
            </w:pP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34"/>
              <w:rPr>
                <w:rStyle w:val="FontStyle14"/>
              </w:rPr>
            </w:pPr>
            <w:r>
              <w:rPr>
                <w:rStyle w:val="FontStyle14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2"/>
              <w:widowControl/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1"/>
              <w:widowControl/>
              <w:ind w:left="14"/>
              <w:rPr>
                <w:rStyle w:val="FontStyle12"/>
              </w:rPr>
            </w:pPr>
            <w:r>
              <w:rPr>
                <w:rStyle w:val="FontStyle12"/>
              </w:rPr>
              <w:t>Изучение</w:t>
            </w:r>
          </w:p>
          <w:p w:rsidR="00813E92" w:rsidRDefault="00813E92" w:rsidP="00813E92">
            <w:pPr>
              <w:pStyle w:val="Style10"/>
              <w:widowControl/>
              <w:ind w:left="14" w:right="154" w:firstLine="14"/>
              <w:rPr>
                <w:rStyle w:val="FontStyle20"/>
              </w:rPr>
            </w:pPr>
            <w:r>
              <w:rPr>
                <w:rStyle w:val="FontStyle19"/>
              </w:rPr>
              <w:t xml:space="preserve">ноною </w:t>
            </w:r>
            <w:r>
              <w:rPr>
                <w:rStyle w:val="FontStyle14"/>
              </w:rPr>
              <w:t>ма-</w:t>
            </w:r>
            <w:r>
              <w:rPr>
                <w:rStyle w:val="FontStyle20"/>
              </w:rPr>
              <w:t>1гриллл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5" w:right="53"/>
              <w:rPr>
                <w:rStyle w:val="FontStyle14"/>
              </w:rPr>
            </w:pPr>
            <w:r>
              <w:rPr>
                <w:rStyle w:val="FontStyle14"/>
              </w:rPr>
              <w:t>Обмен ве</w:t>
            </w:r>
            <w:r>
              <w:rPr>
                <w:rStyle w:val="FontStyle14"/>
              </w:rPr>
              <w:softHyphen/>
              <w:t>ществ. Мета</w:t>
            </w:r>
            <w:r>
              <w:rPr>
                <w:rStyle w:val="FontStyle14"/>
              </w:rPr>
              <w:softHyphen/>
              <w:t>болизм. Анаболизм. Катаболизм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5" w:right="96" w:hanging="5"/>
              <w:rPr>
                <w:rStyle w:val="FontStyle14"/>
              </w:rPr>
            </w:pPr>
            <w:proofErr w:type="gramStart"/>
            <w:r>
              <w:rPr>
                <w:rStyle w:val="FontStyle16"/>
              </w:rPr>
              <w:t>Репродуктивный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знать </w:t>
            </w:r>
            <w:r>
              <w:rPr>
                <w:rStyle w:val="FontStyle14"/>
              </w:rPr>
              <w:t>особенности пластического и энергетического обме</w:t>
            </w:r>
            <w:r>
              <w:rPr>
                <w:rStyle w:val="FontStyle14"/>
              </w:rPr>
              <w:softHyphen/>
              <w:t>на в организме.</w:t>
            </w:r>
          </w:p>
          <w:p w:rsidR="00813E92" w:rsidRDefault="00813E92" w:rsidP="00813E92">
            <w:pPr>
              <w:pStyle w:val="Style3"/>
              <w:widowControl/>
              <w:ind w:left="10" w:right="96" w:hanging="10"/>
              <w:rPr>
                <w:rStyle w:val="FontStyle14"/>
              </w:rPr>
            </w:pPr>
            <w:proofErr w:type="gramStart"/>
            <w:r>
              <w:rPr>
                <w:rStyle w:val="FontStyle16"/>
              </w:rPr>
              <w:t>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уметь </w:t>
            </w:r>
            <w:r>
              <w:rPr>
                <w:rStyle w:val="FontStyle14"/>
              </w:rPr>
              <w:t>показать после</w:t>
            </w:r>
            <w:r>
              <w:rPr>
                <w:rStyle w:val="FontStyle14"/>
              </w:rPr>
              <w:softHyphen/>
              <w:t>довательность протекания энергетиче</w:t>
            </w:r>
            <w:r>
              <w:rPr>
                <w:rStyle w:val="FontStyle14"/>
              </w:rPr>
              <w:softHyphen/>
              <w:t>ского обмена в организме, особенности химических реакций на каждом этапе энергетического обмена, роль АТФ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firstLine="5"/>
              <w:rPr>
                <w:rStyle w:val="FontStyle14"/>
              </w:rPr>
            </w:pPr>
            <w:r>
              <w:rPr>
                <w:rStyle w:val="FontStyle14"/>
              </w:rPr>
              <w:t>Таблица. Схема</w:t>
            </w:r>
          </w:p>
        </w:tc>
      </w:tr>
      <w:tr w:rsidR="007F60A3" w:rsidTr="00813E92">
        <w:trPr>
          <w:gridAfter w:val="5"/>
          <w:wAfter w:w="2056" w:type="dxa"/>
          <w:trHeight w:hRule="exact" w:val="2323"/>
        </w:trPr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/>
          <w:p w:rsidR="00813E92" w:rsidRDefault="00813E92" w:rsidP="00813E92"/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5"/>
              <w:widowControl/>
              <w:jc w:val="center"/>
              <w:rPr>
                <w:rStyle w:val="FontStyle15"/>
                <w:spacing w:val="50"/>
              </w:rPr>
            </w:pPr>
            <w:r>
              <w:rPr>
                <w:rStyle w:val="FontStyle15"/>
                <w:spacing w:val="50"/>
              </w:rPr>
              <w:t>12</w:t>
            </w:r>
          </w:p>
          <w:p w:rsidR="00813E92" w:rsidRDefault="00813E92" w:rsidP="00813E92">
            <w:pPr>
              <w:pStyle w:val="Style3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(16)</w:t>
            </w: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right="86" w:firstLine="5"/>
              <w:rPr>
                <w:rStyle w:val="FontStyle14"/>
              </w:rPr>
            </w:pPr>
            <w:r>
              <w:rPr>
                <w:rStyle w:val="FontStyle14"/>
              </w:rPr>
              <w:t xml:space="preserve">Питание клетки. </w:t>
            </w:r>
            <w:proofErr w:type="spellStart"/>
            <w:proofErr w:type="gramStart"/>
            <w:r>
              <w:rPr>
                <w:rStyle w:val="FontStyle14"/>
              </w:rPr>
              <w:t>Ав-тотрофное</w:t>
            </w:r>
            <w:proofErr w:type="spellEnd"/>
            <w:proofErr w:type="gramEnd"/>
            <w:r>
              <w:rPr>
                <w:rStyle w:val="FontStyle14"/>
              </w:rPr>
              <w:t xml:space="preserve"> питание. Фотосинтез. Хемо</w:t>
            </w:r>
            <w:r>
              <w:rPr>
                <w:rStyle w:val="FontStyle14"/>
              </w:rPr>
              <w:softHyphen/>
              <w:t>синтез</w:t>
            </w:r>
          </w:p>
        </w:tc>
        <w:tc>
          <w:tcPr>
            <w:tcW w:w="3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left="34"/>
              <w:rPr>
                <w:rStyle w:val="FontStyle14"/>
              </w:rPr>
            </w:pPr>
            <w:r>
              <w:rPr>
                <w:rStyle w:val="FontStyle14"/>
              </w:rPr>
              <w:t>1</w:t>
            </w:r>
          </w:p>
        </w:tc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2"/>
              <w:widowControl/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ind w:right="230"/>
              <w:rPr>
                <w:rStyle w:val="FontStyle14"/>
              </w:rPr>
            </w:pPr>
            <w:r>
              <w:rPr>
                <w:rStyle w:val="FontStyle14"/>
              </w:rPr>
              <w:t>Комбини</w:t>
            </w:r>
            <w:r>
              <w:rPr>
                <w:rStyle w:val="FontStyle14"/>
              </w:rPr>
              <w:softHyphen/>
              <w:t>рованный урок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rPr>
                <w:rStyle w:val="FontStyle14"/>
              </w:rPr>
            </w:pPr>
            <w:r>
              <w:rPr>
                <w:rStyle w:val="FontStyle14"/>
              </w:rPr>
              <w:t xml:space="preserve">Автотрофы. Гетеротрофы. </w:t>
            </w:r>
            <w:proofErr w:type="spellStart"/>
            <w:r>
              <w:rPr>
                <w:rStyle w:val="FontStyle14"/>
              </w:rPr>
              <w:t>Фототрофы</w:t>
            </w:r>
            <w:proofErr w:type="spellEnd"/>
            <w:r>
              <w:rPr>
                <w:rStyle w:val="FontStyle14"/>
              </w:rPr>
              <w:t xml:space="preserve">. </w:t>
            </w:r>
            <w:proofErr w:type="spellStart"/>
            <w:r>
              <w:rPr>
                <w:rStyle w:val="FontStyle14"/>
              </w:rPr>
              <w:t>Хемотрофы</w:t>
            </w:r>
            <w:proofErr w:type="spellEnd"/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spacing w:line="283" w:lineRule="exact"/>
              <w:ind w:left="5" w:right="110" w:firstLine="5"/>
              <w:rPr>
                <w:rStyle w:val="FontStyle14"/>
              </w:rPr>
            </w:pPr>
            <w:proofErr w:type="gramStart"/>
            <w:r>
              <w:rPr>
                <w:rStyle w:val="FontStyle16"/>
              </w:rPr>
              <w:t>Репродуктивный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знать </w:t>
            </w:r>
            <w:r>
              <w:rPr>
                <w:rStyle w:val="FontStyle14"/>
              </w:rPr>
              <w:t>типы и осо</w:t>
            </w:r>
            <w:r>
              <w:rPr>
                <w:rStyle w:val="FontStyle14"/>
              </w:rPr>
              <w:softHyphen/>
              <w:t xml:space="preserve">бенности питания живых организмов, особенности протекания фотосинтеза. </w:t>
            </w:r>
            <w:proofErr w:type="gramStart"/>
            <w:r>
              <w:rPr>
                <w:rStyle w:val="FontStyle16"/>
              </w:rPr>
              <w:t>Продуктивный</w:t>
            </w:r>
            <w:proofErr w:type="gramEnd"/>
            <w:r>
              <w:rPr>
                <w:rStyle w:val="FontStyle16"/>
              </w:rPr>
              <w:t xml:space="preserve">: </w:t>
            </w:r>
            <w:r>
              <w:rPr>
                <w:rStyle w:val="FontStyle15"/>
              </w:rPr>
              <w:t xml:space="preserve">уметь </w:t>
            </w:r>
            <w:r>
              <w:rPr>
                <w:rStyle w:val="FontStyle14"/>
              </w:rPr>
              <w:t>показать после</w:t>
            </w:r>
            <w:r>
              <w:rPr>
                <w:rStyle w:val="FontStyle14"/>
              </w:rPr>
              <w:softHyphen/>
              <w:t xml:space="preserve">довательность протекания процессов при фотосинтезе в </w:t>
            </w:r>
            <w:proofErr w:type="spellStart"/>
            <w:r>
              <w:rPr>
                <w:rStyle w:val="FontStyle14"/>
              </w:rPr>
              <w:t>темновую</w:t>
            </w:r>
            <w:proofErr w:type="spellEnd"/>
            <w:r>
              <w:rPr>
                <w:rStyle w:val="FontStyle14"/>
              </w:rPr>
              <w:t xml:space="preserve"> и свето</w:t>
            </w:r>
            <w:r>
              <w:rPr>
                <w:rStyle w:val="FontStyle14"/>
              </w:rPr>
              <w:softHyphen/>
              <w:t xml:space="preserve">вую фазу. Уметь объяснить </w:t>
            </w:r>
            <w:proofErr w:type="spellStart"/>
            <w:r>
              <w:rPr>
                <w:rStyle w:val="FontStyle14"/>
              </w:rPr>
              <w:t>космиче</w:t>
            </w:r>
            <w:r>
              <w:rPr>
                <w:rStyle w:val="FontStyle14"/>
              </w:rPr>
              <w:softHyphen/>
            </w:r>
            <w:r>
              <w:rPr>
                <w:rStyle w:val="FontStyle19"/>
              </w:rPr>
              <w:t>скую</w:t>
            </w:r>
            <w:r>
              <w:rPr>
                <w:rStyle w:val="FontStyle14"/>
              </w:rPr>
              <w:t>ооль</w:t>
            </w:r>
            <w:proofErr w:type="spellEnd"/>
            <w:r>
              <w:rPr>
                <w:rStyle w:val="FontStyle14"/>
              </w:rPr>
              <w:t xml:space="preserve"> зеленых растений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Default="00813E92" w:rsidP="00813E92">
            <w:pPr>
              <w:pStyle w:val="Style3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Схема.</w:t>
            </w:r>
          </w:p>
          <w:p w:rsidR="00813E92" w:rsidRDefault="00813E92" w:rsidP="00813E92">
            <w:pPr>
              <w:pStyle w:val="Style3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Рисунок.</w:t>
            </w:r>
          </w:p>
          <w:p w:rsidR="00813E92" w:rsidRDefault="00813E92" w:rsidP="00813E92">
            <w:pPr>
              <w:pStyle w:val="Style3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Таблица</w:t>
            </w:r>
          </w:p>
        </w:tc>
      </w:tr>
    </w:tbl>
    <w:p w:rsidR="00813E92" w:rsidRPr="00DD0B61" w:rsidRDefault="00813E92" w:rsidP="00813E92">
      <w:pPr>
        <w:rPr>
          <w:rStyle w:val="FontStyle11"/>
          <w:b w:val="0"/>
        </w:rPr>
      </w:pPr>
    </w:p>
    <w:tbl>
      <w:tblPr>
        <w:tblW w:w="151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2"/>
        <w:gridCol w:w="773"/>
        <w:gridCol w:w="2304"/>
        <w:gridCol w:w="341"/>
        <w:gridCol w:w="9"/>
        <w:gridCol w:w="337"/>
        <w:gridCol w:w="9"/>
        <w:gridCol w:w="1392"/>
        <w:gridCol w:w="20"/>
        <w:gridCol w:w="1517"/>
        <w:gridCol w:w="4037"/>
        <w:gridCol w:w="994"/>
        <w:gridCol w:w="14"/>
        <w:gridCol w:w="826"/>
        <w:gridCol w:w="9"/>
        <w:gridCol w:w="726"/>
        <w:gridCol w:w="540"/>
      </w:tblGrid>
      <w:tr w:rsidR="00813E92" w:rsidRPr="00DD0B61" w:rsidTr="00813E92">
        <w:trPr>
          <w:trHeight w:hRule="exact" w:val="293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13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Генетический код.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Комбини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ДНК.</w:t>
            </w:r>
          </w:p>
        </w:tc>
        <w:tc>
          <w:tcPr>
            <w:tcW w:w="40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left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свойства гене-</w:t>
            </w:r>
          </w:p>
          <w:p w:rsidR="00813E92" w:rsidRPr="00DD0B61" w:rsidRDefault="00813E92" w:rsidP="00813E92">
            <w:pPr>
              <w:pStyle w:val="Style4"/>
              <w:spacing w:line="298" w:lineRule="exact"/>
              <w:ind w:left="5" w:right="86" w:hanging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тического</w:t>
            </w:r>
            <w:proofErr w:type="spellEnd"/>
            <w:r w:rsidRPr="00DD0B61">
              <w:rPr>
                <w:rStyle w:val="FontStyle11"/>
              </w:rPr>
              <w:t xml:space="preserve"> кода, роль ДНК в биосинтезе белка, особенности протекания процес</w:t>
            </w:r>
            <w:r w:rsidRPr="00DD0B61">
              <w:rPr>
                <w:rStyle w:val="FontStyle11"/>
              </w:rPr>
              <w:softHyphen/>
              <w:t xml:space="preserve">са трансляции и транскрипции.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раскрыть роль ДНК, РНК, рибосом и последователь</w:t>
            </w:r>
            <w:r w:rsidRPr="00DD0B61">
              <w:rPr>
                <w:rStyle w:val="FontStyle11"/>
              </w:rPr>
              <w:softHyphen/>
              <w:t>ность процессов в биосинтезе белка; значение биосинтеза белка в организме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Рисунок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§26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</w:rPr>
              <w:t>17</w:t>
            </w:r>
            <w:r>
              <w:rPr>
                <w:rStyle w:val="FontStyle11"/>
                <w:b w:val="0"/>
              </w:rPr>
              <w:t>неделя</w:t>
            </w:r>
            <w:r w:rsidR="00813E92">
              <w:rPr>
                <w:rStyle w:val="FontStyle11"/>
              </w:rPr>
              <w:t xml:space="preserve"> ноября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102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(17)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ind w:right="134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Транскрипция. Син</w:t>
            </w:r>
            <w:r w:rsidRPr="00DD0B61">
              <w:rPr>
                <w:rStyle w:val="FontStyle11"/>
              </w:rPr>
              <w:softHyphen/>
              <w:t>тез белков в клетке</w:t>
            </w: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right="245" w:hanging="10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рованный</w:t>
            </w:r>
            <w:proofErr w:type="spellEnd"/>
            <w:r w:rsidRPr="00DD0B61">
              <w:rPr>
                <w:rStyle w:val="FontStyle11"/>
              </w:rPr>
              <w:t xml:space="preserve"> урок</w:t>
            </w: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right="149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Трансляция. Транскрип</w:t>
            </w:r>
            <w:r w:rsidRPr="00DD0B61">
              <w:rPr>
                <w:rStyle w:val="FontStyle11"/>
              </w:rPr>
              <w:softHyphen/>
              <w:t xml:space="preserve">ция, </w:t>
            </w:r>
            <w:proofErr w:type="spellStart"/>
            <w:r w:rsidRPr="00DD0B61">
              <w:rPr>
                <w:rStyle w:val="FontStyle11"/>
              </w:rPr>
              <w:t>т-РНК</w:t>
            </w:r>
            <w:proofErr w:type="spellEnd"/>
            <w:r w:rsidRPr="00DD0B61">
              <w:rPr>
                <w:rStyle w:val="FontStyle11"/>
              </w:rPr>
              <w:t xml:space="preserve">, </w:t>
            </w:r>
            <w:proofErr w:type="spellStart"/>
            <w:r w:rsidRPr="00DD0B61">
              <w:rPr>
                <w:rStyle w:val="FontStyle11"/>
              </w:rPr>
              <w:t>и-РНК</w:t>
            </w:r>
            <w:proofErr w:type="spellEnd"/>
            <w:r w:rsidRPr="00DD0B61">
              <w:rPr>
                <w:rStyle w:val="FontStyle11"/>
              </w:rPr>
              <w:t xml:space="preserve">, </w:t>
            </w:r>
            <w:proofErr w:type="spellStart"/>
            <w:r w:rsidRPr="00DD0B61">
              <w:rPr>
                <w:rStyle w:val="FontStyle11"/>
              </w:rPr>
              <w:t>м-РНК</w:t>
            </w:r>
            <w:proofErr w:type="spellEnd"/>
          </w:p>
        </w:tc>
        <w:tc>
          <w:tcPr>
            <w:tcW w:w="40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left="5" w:right="86" w:hanging="5"/>
              <w:rPr>
                <w:rStyle w:val="FontStyle11"/>
                <w:b w:val="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7F60A3">
        <w:trPr>
          <w:trHeight w:hRule="exact" w:val="590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14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Регуляция транс-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Комбини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Промотр</w:t>
            </w:r>
            <w:proofErr w:type="spellEnd"/>
            <w:r w:rsidRPr="00DD0B61">
              <w:rPr>
                <w:rStyle w:val="FontStyle11"/>
              </w:rPr>
              <w:t>,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left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особенности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Рисунок.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§27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18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478"/>
        </w:trPr>
        <w:tc>
          <w:tcPr>
            <w:tcW w:w="1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(18)</w:t>
            </w: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left="5" w:right="149" w:firstLine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крипции</w:t>
            </w:r>
            <w:proofErr w:type="spellEnd"/>
            <w:r w:rsidRPr="00DD0B61">
              <w:rPr>
                <w:rStyle w:val="FontStyle11"/>
              </w:rPr>
              <w:t xml:space="preserve"> и трансля</w:t>
            </w:r>
            <w:r w:rsidRPr="00DD0B61">
              <w:rPr>
                <w:rStyle w:val="FontStyle11"/>
              </w:rPr>
              <w:softHyphen/>
              <w:t>ции в клетке и орга</w:t>
            </w:r>
            <w:r w:rsidRPr="00DD0B61">
              <w:rPr>
                <w:rStyle w:val="FontStyle11"/>
              </w:rPr>
              <w:softHyphen/>
              <w:t>низме</w:t>
            </w: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right="240" w:firstLine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рованный</w:t>
            </w:r>
            <w:proofErr w:type="spellEnd"/>
            <w:r w:rsidRPr="00DD0B61">
              <w:rPr>
                <w:rStyle w:val="FontStyle11"/>
              </w:rPr>
              <w:t xml:space="preserve"> урок</w:t>
            </w: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right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оператор, оперон, </w:t>
            </w:r>
            <w:proofErr w:type="spellStart"/>
            <w:r w:rsidRPr="00DD0B61">
              <w:rPr>
                <w:rStyle w:val="FontStyle11"/>
              </w:rPr>
              <w:t>РНК-полимераза</w:t>
            </w:r>
            <w:proofErr w:type="spellEnd"/>
            <w:r w:rsidRPr="00DD0B61">
              <w:rPr>
                <w:rStyle w:val="FontStyle11"/>
              </w:rPr>
              <w:t>, репрессор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ind w:right="77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регуляции трансляции и транскрипции в клетке.</w:t>
            </w:r>
          </w:p>
          <w:p w:rsidR="00813E92" w:rsidRPr="00DD0B61" w:rsidRDefault="00813E92" w:rsidP="00813E92">
            <w:pPr>
              <w:pStyle w:val="Style4"/>
              <w:widowControl/>
              <w:spacing w:line="293" w:lineRule="exact"/>
              <w:ind w:left="10" w:right="77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строе</w:t>
            </w:r>
            <w:r w:rsidRPr="00DD0B61">
              <w:rPr>
                <w:rStyle w:val="FontStyle11"/>
              </w:rPr>
              <w:softHyphen/>
              <w:t>ние и работу оперона; значение особен</w:t>
            </w:r>
            <w:r w:rsidRPr="00DD0B61">
              <w:rPr>
                <w:rStyle w:val="FontStyle11"/>
              </w:rPr>
              <w:softHyphen/>
              <w:t>ности работы оперона для человека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Таблица. Тест</w:t>
            </w: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7F60A3">
        <w:trPr>
          <w:trHeight w:hRule="exact" w:val="493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14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Размно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1(19)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Жизненный цикл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Комбини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Жизненный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ind w:left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знать виды и </w:t>
            </w:r>
            <w:proofErr w:type="spellStart"/>
            <w:r w:rsidRPr="00DD0B61">
              <w:rPr>
                <w:rStyle w:val="FontStyle11"/>
              </w:rPr>
              <w:t>биоло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 28-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19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88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10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жение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клетки. Митоз.</w:t>
            </w: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рованный</w:t>
            </w:r>
            <w:proofErr w:type="spellEnd"/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цикл клетки.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4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гическое</w:t>
            </w:r>
            <w:proofErr w:type="spellEnd"/>
            <w:r w:rsidRPr="00DD0B61">
              <w:rPr>
                <w:rStyle w:val="FontStyle11"/>
              </w:rPr>
              <w:t xml:space="preserve"> значение митоза и бесполого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Рисунок.</w:t>
            </w: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29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307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и </w:t>
            </w:r>
            <w:proofErr w:type="spellStart"/>
            <w:r w:rsidRPr="00DD0B61">
              <w:rPr>
                <w:rStyle w:val="FontStyle11"/>
              </w:rPr>
              <w:t>индиви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Амитоз</w:t>
            </w: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урок</w:t>
            </w: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Митоз.</w:t>
            </w:r>
          </w:p>
        </w:tc>
        <w:tc>
          <w:tcPr>
            <w:tcW w:w="4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размножения.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</w:t>
            </w: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317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дуальное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Амитоз.</w:t>
            </w:r>
          </w:p>
        </w:tc>
        <w:tc>
          <w:tcPr>
            <w:tcW w:w="4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Продуктивный: уметь показать после-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302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развитие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Профаза, </w:t>
            </w:r>
            <w:proofErr w:type="spellStart"/>
            <w:r w:rsidRPr="00DD0B61">
              <w:rPr>
                <w:rStyle w:val="FontStyle11"/>
              </w:rPr>
              <w:t>ме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4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довательность</w:t>
            </w:r>
            <w:proofErr w:type="spellEnd"/>
            <w:r w:rsidRPr="00DD0B61">
              <w:rPr>
                <w:rStyle w:val="FontStyle11"/>
              </w:rPr>
              <w:t xml:space="preserve"> протекания процесса де-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88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14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организ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тафаза</w:t>
            </w:r>
            <w:proofErr w:type="spellEnd"/>
            <w:r w:rsidRPr="00DD0B61">
              <w:rPr>
                <w:rStyle w:val="FontStyle11"/>
              </w:rPr>
              <w:t xml:space="preserve">, </w:t>
            </w:r>
            <w:proofErr w:type="spellStart"/>
            <w:r w:rsidRPr="00DD0B61">
              <w:rPr>
                <w:rStyle w:val="FontStyle11"/>
              </w:rPr>
              <w:t>ана</w:t>
            </w:r>
            <w:proofErr w:type="spellEnd"/>
            <w:r w:rsidRPr="00DD0B61">
              <w:rPr>
                <w:rStyle w:val="FontStyle11"/>
              </w:rPr>
              <w:t>-</w:t>
            </w:r>
          </w:p>
        </w:tc>
        <w:tc>
          <w:tcPr>
            <w:tcW w:w="40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ления</w:t>
            </w:r>
            <w:proofErr w:type="spellEnd"/>
            <w:r w:rsidRPr="00DD0B61">
              <w:rPr>
                <w:rStyle w:val="FontStyle11"/>
              </w:rPr>
              <w:t xml:space="preserve"> клетки по фазам, роль </w:t>
            </w:r>
            <w:proofErr w:type="gramStart"/>
            <w:r w:rsidRPr="00DD0B61">
              <w:rPr>
                <w:rStyle w:val="FontStyle11"/>
              </w:rPr>
              <w:t>клеточного</w:t>
            </w:r>
            <w:proofErr w:type="gramEnd"/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595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24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мов</w:t>
            </w:r>
            <w:proofErr w:type="spellEnd"/>
            <w:r w:rsidRPr="00DD0B61">
              <w:rPr>
                <w:rStyle w:val="FontStyle11"/>
              </w:rPr>
              <w:t xml:space="preserve"> (5 ч)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2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307" w:lineRule="exact"/>
              <w:ind w:right="34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фаза, </w:t>
            </w:r>
            <w:proofErr w:type="spellStart"/>
            <w:proofErr w:type="gramStart"/>
            <w:r w:rsidRPr="00DD0B61">
              <w:rPr>
                <w:rStyle w:val="FontStyle11"/>
              </w:rPr>
              <w:t>телофа-за</w:t>
            </w:r>
            <w:proofErr w:type="spellEnd"/>
            <w:proofErr w:type="gramEnd"/>
            <w:r w:rsidRPr="00DD0B61">
              <w:rPr>
                <w:rStyle w:val="FontStyle11"/>
              </w:rPr>
              <w:t>, интерфаза</w:t>
            </w:r>
          </w:p>
        </w:tc>
        <w:tc>
          <w:tcPr>
            <w:tcW w:w="40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8" w:lineRule="exact"/>
              <w:ind w:right="163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центра в делении клетки; значение ми</w:t>
            </w:r>
            <w:r w:rsidRPr="00DD0B61">
              <w:rPr>
                <w:rStyle w:val="FontStyle11"/>
              </w:rPr>
              <w:softHyphen/>
              <w:t>тоза</w:t>
            </w:r>
          </w:p>
        </w:tc>
        <w:tc>
          <w:tcPr>
            <w:tcW w:w="10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8"/>
              <w:widowControl/>
              <w:ind w:left="221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-</w:t>
            </w: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390"/>
        </w:trPr>
        <w:tc>
          <w:tcPr>
            <w:tcW w:w="1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2(20)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Мейоз</w:t>
            </w:r>
          </w:p>
        </w:tc>
        <w:tc>
          <w:tcPr>
            <w:tcW w:w="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3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302" w:lineRule="exact"/>
              <w:ind w:left="5" w:right="230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ind w:right="77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Мейоз. Гаметы. Гаплоидный набор.</w:t>
            </w:r>
          </w:p>
          <w:p w:rsidR="00813E92" w:rsidRPr="00DD0B61" w:rsidRDefault="00813E92" w:rsidP="00813E92">
            <w:pPr>
              <w:pStyle w:val="Style4"/>
              <w:widowControl/>
              <w:spacing w:line="293" w:lineRule="exact"/>
              <w:ind w:right="77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Диплоидный набор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ind w:right="12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знать особенности и этапы протекания мейоза в клетке; значение мейоза для организма.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после</w:t>
            </w:r>
            <w:r w:rsidRPr="00DD0B61">
              <w:rPr>
                <w:rStyle w:val="FontStyle11"/>
              </w:rPr>
              <w:softHyphen/>
              <w:t>довательность протекания мейоза по этапам и значение каждого этапа; уметь объяснить биологическое значе</w:t>
            </w:r>
            <w:r w:rsidRPr="00DD0B61">
              <w:rPr>
                <w:rStyle w:val="FontStyle11"/>
              </w:rPr>
              <w:softHyphen/>
              <w:t>ние кроссинговера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302" w:lineRule="exact"/>
              <w:ind w:right="19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Таблица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§30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20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954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3(21)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left="10" w:right="53"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Формы размножения организмов. Поло</w:t>
            </w:r>
            <w:r w:rsidRPr="00DD0B61">
              <w:rPr>
                <w:rStyle w:val="FontStyle11"/>
              </w:rPr>
              <w:softHyphen/>
              <w:t>вое. Бесполое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right="250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left="5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Размножение: половое, бес</w:t>
            </w:r>
            <w:r w:rsidRPr="00DD0B61">
              <w:rPr>
                <w:rStyle w:val="FontStyle11"/>
              </w:rPr>
              <w:softHyphen/>
              <w:t>полое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5" w:right="14" w:hanging="14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фор</w:t>
            </w:r>
            <w:r w:rsidRPr="00DD0B61">
              <w:rPr>
                <w:rStyle w:val="FontStyle11"/>
              </w:rPr>
              <w:softHyphen/>
              <w:t>мы размножения организмов, особенно</w:t>
            </w:r>
            <w:r w:rsidRPr="00DD0B61">
              <w:rPr>
                <w:rStyle w:val="FontStyle11"/>
              </w:rPr>
              <w:softHyphen/>
              <w:t>сти и отличия полового и бесполого раз</w:t>
            </w:r>
            <w:r w:rsidRPr="00DD0B61">
              <w:rPr>
                <w:rStyle w:val="FontStyle11"/>
              </w:rPr>
              <w:softHyphen/>
              <w:t>множения.</w:t>
            </w:r>
          </w:p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10" w:right="14" w:hanging="19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раскрыть значе</w:t>
            </w:r>
            <w:r w:rsidRPr="00DD0B61">
              <w:rPr>
                <w:rStyle w:val="FontStyle11"/>
              </w:rPr>
              <w:softHyphen/>
              <w:t>ние полового и бесполого размножения в природе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right="43" w:hanging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Таблица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right="144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§31-32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21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978"/>
        </w:trPr>
        <w:tc>
          <w:tcPr>
            <w:tcW w:w="12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4(22)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83" w:lineRule="exact"/>
              <w:ind w:left="14" w:right="192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Развитие половых клеток. Оплодотво</w:t>
            </w:r>
            <w:r w:rsidRPr="00DD0B61">
              <w:rPr>
                <w:rStyle w:val="FontStyle11"/>
              </w:rPr>
              <w:softHyphen/>
              <w:t>рение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9"/>
              <w:widowControl/>
              <w:ind w:left="24" w:right="38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1 </w:t>
            </w:r>
            <w:proofErr w:type="spellStart"/>
            <w:r w:rsidRPr="00DD0B61">
              <w:rPr>
                <w:rStyle w:val="FontStyle11"/>
              </w:rPr>
              <w:t>1</w:t>
            </w:r>
            <w:proofErr w:type="spellEnd"/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6"/>
              <w:widowControl/>
              <w:spacing w:line="274" w:lineRule="exact"/>
              <w:ind w:left="14" w:right="235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right="82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Гаметогенез, овогенез, сперматоге</w:t>
            </w:r>
            <w:r w:rsidRPr="00DD0B61">
              <w:rPr>
                <w:rStyle w:val="FontStyle11"/>
              </w:rPr>
              <w:softHyphen/>
              <w:t>нез. Оплодо</w:t>
            </w:r>
            <w:r w:rsidRPr="00DD0B61">
              <w:rPr>
                <w:rStyle w:val="FontStyle11"/>
              </w:rPr>
              <w:softHyphen/>
              <w:t>творение: наружное, внутреннее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10" w:right="10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эта</w:t>
            </w:r>
            <w:r w:rsidRPr="00DD0B61">
              <w:rPr>
                <w:rStyle w:val="FontStyle11"/>
              </w:rPr>
              <w:softHyphen/>
              <w:t>пы гаметогенеза, особенности и отличия овогенеза и сперматогенеза. Типы оп</w:t>
            </w:r>
            <w:r w:rsidRPr="00DD0B61">
              <w:rPr>
                <w:rStyle w:val="FontStyle11"/>
              </w:rPr>
              <w:softHyphen/>
              <w:t xml:space="preserve">лодотворения растений и животных.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биоло</w:t>
            </w:r>
            <w:r w:rsidRPr="00DD0B61">
              <w:rPr>
                <w:rStyle w:val="FontStyle11"/>
              </w:rPr>
              <w:softHyphen/>
              <w:t>гическое значение гаметогенеза для жи</w:t>
            </w:r>
            <w:r w:rsidRPr="00DD0B61">
              <w:rPr>
                <w:rStyle w:val="FontStyle11"/>
              </w:rPr>
              <w:softHyphen/>
              <w:t>вых организмов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83" w:lineRule="exact"/>
              <w:ind w:right="5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Рисунок. Схема. Само</w:t>
            </w:r>
            <w:r w:rsidRPr="00DD0B61">
              <w:rPr>
                <w:rStyle w:val="FontStyle11"/>
              </w:rPr>
              <w:softHyphen/>
              <w:t>стоя</w:t>
            </w:r>
            <w:r w:rsidRPr="00DD0B61">
              <w:rPr>
                <w:rStyle w:val="FontStyle11"/>
              </w:rPr>
              <w:softHyphen/>
              <w:t>тельная работа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7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§ </w:t>
            </w:r>
            <w:proofErr w:type="spellStart"/>
            <w:r w:rsidRPr="00DD0B61">
              <w:rPr>
                <w:rStyle w:val="FontStyle11"/>
              </w:rPr>
              <w:t>зз</w:t>
            </w:r>
            <w:proofErr w:type="spellEnd"/>
            <w:r w:rsidRPr="00DD0B61">
              <w:rPr>
                <w:rStyle w:val="FontStyle11"/>
              </w:rPr>
              <w:t>-</w:t>
            </w:r>
          </w:p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34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22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813"/>
        </w:trPr>
        <w:tc>
          <w:tcPr>
            <w:tcW w:w="1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5(23)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1"/>
              <w:widowControl/>
              <w:ind w:left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Онтогене</w:t>
            </w:r>
            <w:proofErr w:type="gramStart"/>
            <w:r w:rsidRPr="00DD0B61">
              <w:rPr>
                <w:rStyle w:val="FontStyle11"/>
              </w:rPr>
              <w:t>з-</w:t>
            </w:r>
            <w:proofErr w:type="gramEnd"/>
            <w:r w:rsidRPr="00DD0B61">
              <w:rPr>
                <w:rStyle w:val="FontStyle11"/>
              </w:rPr>
              <w:t xml:space="preserve"> индивидуальное развитие организмов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1"/>
              <w:widowControl/>
              <w:ind w:left="14"/>
              <w:rPr>
                <w:rStyle w:val="FontStyle11"/>
                <w:b w:val="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right="235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5" w:right="34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Онтогенез. Эмбриональ</w:t>
            </w:r>
            <w:r w:rsidRPr="00DD0B61">
              <w:rPr>
                <w:rStyle w:val="FontStyle11"/>
              </w:rPr>
              <w:softHyphen/>
              <w:t>ное развитие организма. Биогенетиче</w:t>
            </w:r>
            <w:r w:rsidRPr="00DD0B61">
              <w:rPr>
                <w:rStyle w:val="FontStyle11"/>
              </w:rPr>
              <w:softHyphen/>
              <w:t>ский закон. Постэмбрио</w:t>
            </w:r>
            <w:r w:rsidRPr="00DD0B61">
              <w:rPr>
                <w:rStyle w:val="FontStyle11"/>
              </w:rPr>
              <w:softHyphen/>
              <w:t>нальное раз</w:t>
            </w:r>
            <w:r w:rsidRPr="00DD0B61">
              <w:rPr>
                <w:rStyle w:val="FontStyle11"/>
              </w:rPr>
              <w:softHyphen/>
              <w:t>витие орга</w:t>
            </w:r>
            <w:r w:rsidRPr="00DD0B61">
              <w:rPr>
                <w:rStyle w:val="FontStyle11"/>
              </w:rPr>
              <w:softHyphen/>
              <w:t>низма</w:t>
            </w:r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Репродуктивный: Знать  основные эта</w:t>
            </w:r>
            <w:r w:rsidRPr="00DD0B61">
              <w:rPr>
                <w:rStyle w:val="FontStyle11"/>
              </w:rPr>
              <w:softHyphen/>
              <w:t>пы эмбриогенеза, особенности протека</w:t>
            </w:r>
            <w:r w:rsidRPr="00DD0B61">
              <w:rPr>
                <w:rStyle w:val="FontStyle11"/>
              </w:rPr>
              <w:softHyphen/>
              <w:t>ния эмбриогенеза и типы постэмбрио</w:t>
            </w:r>
            <w:r w:rsidRPr="00DD0B61">
              <w:rPr>
                <w:rStyle w:val="FontStyle11"/>
              </w:rPr>
              <w:softHyphen/>
              <w:t xml:space="preserve">нального развития. Причины нарушения развития. Репродуктивное здоровье. </w:t>
            </w:r>
            <w:proofErr w:type="gramStart"/>
            <w:r w:rsidRPr="00DD0B61">
              <w:rPr>
                <w:rStyle w:val="FontStyle11"/>
              </w:rPr>
              <w:t>Продуктивный: уметь спрогнозировать последствия влияния негативных внеш</w:t>
            </w:r>
            <w:r w:rsidRPr="00DD0B61">
              <w:rPr>
                <w:rStyle w:val="FontStyle11"/>
              </w:rPr>
              <w:softHyphen/>
              <w:t>них факторов на организм</w:t>
            </w:r>
            <w:proofErr w:type="gramEnd"/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Таблица. Биоло</w:t>
            </w:r>
            <w:r w:rsidRPr="00DD0B61">
              <w:rPr>
                <w:rStyle w:val="FontStyle11"/>
              </w:rPr>
              <w:softHyphen/>
              <w:t>гический диктант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right="120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§35-37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23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251"/>
        </w:trPr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38" w:right="101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lastRenderedPageBreak/>
              <w:t>Основы генетики (9 ч)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1(24)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left="10" w:right="139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История развития генетики. Гибридо</w:t>
            </w:r>
            <w:r w:rsidRPr="00DD0B61">
              <w:rPr>
                <w:rStyle w:val="FontStyle11"/>
              </w:rPr>
              <w:softHyphen/>
              <w:t>логический метод. Закономерности на</w:t>
            </w:r>
            <w:r w:rsidRPr="00DD0B61">
              <w:rPr>
                <w:rStyle w:val="FontStyle11"/>
              </w:rPr>
              <w:softHyphen/>
              <w:t>следования. Моно</w:t>
            </w:r>
            <w:r w:rsidRPr="00DD0B61">
              <w:rPr>
                <w:rStyle w:val="FontStyle11"/>
              </w:rPr>
              <w:softHyphen/>
              <w:t>гибридное скрещи</w:t>
            </w:r>
            <w:r w:rsidRPr="00DD0B61">
              <w:rPr>
                <w:rStyle w:val="FontStyle11"/>
              </w:rPr>
              <w:softHyphen/>
              <w:t>вание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ind w:left="2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left="5" w:right="62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Гаметы. Ге</w:t>
            </w:r>
            <w:r w:rsidRPr="00DD0B61">
              <w:rPr>
                <w:rStyle w:val="FontStyle11"/>
              </w:rPr>
              <w:softHyphen/>
              <w:t>ны. Генотип. Фенотип. Гибридоло</w:t>
            </w:r>
            <w:r w:rsidRPr="00DD0B61">
              <w:rPr>
                <w:rStyle w:val="FontStyle11"/>
              </w:rPr>
              <w:softHyphen/>
              <w:t>гический ме</w:t>
            </w:r>
            <w:r w:rsidRPr="00DD0B61">
              <w:rPr>
                <w:rStyle w:val="FontStyle11"/>
              </w:rPr>
              <w:softHyphen/>
              <w:t>тод. Доми</w:t>
            </w:r>
            <w:r w:rsidRPr="00DD0B61">
              <w:rPr>
                <w:rStyle w:val="FontStyle11"/>
              </w:rPr>
              <w:softHyphen/>
              <w:t xml:space="preserve">нанта. </w:t>
            </w:r>
            <w:proofErr w:type="spellStart"/>
            <w:r w:rsidRPr="00DD0B61">
              <w:rPr>
                <w:rStyle w:val="FontStyle11"/>
              </w:rPr>
              <w:t>Рецессив</w:t>
            </w:r>
            <w:proofErr w:type="spellEnd"/>
          </w:p>
        </w:tc>
        <w:tc>
          <w:tcPr>
            <w:tcW w:w="4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left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по</w:t>
            </w:r>
            <w:r w:rsidRPr="00DD0B61">
              <w:rPr>
                <w:rStyle w:val="FontStyle11"/>
              </w:rPr>
              <w:softHyphen/>
              <w:t xml:space="preserve">нятия генетики, определение и значение науки генетики для человека. Знать о значении работ Г. Менделя в генетике.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составлять схе</w:t>
            </w:r>
            <w:r w:rsidRPr="00DD0B61">
              <w:rPr>
                <w:rStyle w:val="FontStyle11"/>
              </w:rPr>
              <w:softHyphen/>
              <w:t>мы моногибридного скрещивания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83" w:lineRule="exact"/>
              <w:ind w:right="34" w:firstLine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Тест. Рисунок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4" w:lineRule="exact"/>
              <w:ind w:left="10" w:right="115" w:firstLine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 38-39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24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</w:tbl>
    <w:p w:rsidR="00813E92" w:rsidRPr="00DD0B61" w:rsidRDefault="00813E92" w:rsidP="00813E92">
      <w:pPr>
        <w:rPr>
          <w:rStyle w:val="FontStyle11"/>
          <w:b w:val="0"/>
        </w:rPr>
      </w:pPr>
    </w:p>
    <w:tbl>
      <w:tblPr>
        <w:tblW w:w="151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8"/>
        <w:gridCol w:w="778"/>
        <w:gridCol w:w="2285"/>
        <w:gridCol w:w="355"/>
        <w:gridCol w:w="350"/>
        <w:gridCol w:w="1392"/>
        <w:gridCol w:w="1546"/>
        <w:gridCol w:w="4022"/>
        <w:gridCol w:w="998"/>
        <w:gridCol w:w="840"/>
        <w:gridCol w:w="756"/>
        <w:gridCol w:w="540"/>
      </w:tblGrid>
      <w:tr w:rsidR="00813E92" w:rsidRPr="00DD0B61" w:rsidTr="00813E92">
        <w:trPr>
          <w:trHeight w:hRule="exact" w:val="1982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2(25)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right="163" w:hanging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Множественные ал</w:t>
            </w:r>
            <w:r w:rsidRPr="00DD0B61">
              <w:rPr>
                <w:rStyle w:val="FontStyle11"/>
              </w:rPr>
              <w:softHyphen/>
              <w:t>лели. Анализирую</w:t>
            </w:r>
            <w:r w:rsidRPr="00DD0B61">
              <w:rPr>
                <w:rStyle w:val="FontStyle11"/>
              </w:rPr>
              <w:softHyphen/>
              <w:t>щее скрещивание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right="91"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Практиче</w:t>
            </w:r>
            <w:r w:rsidRPr="00DD0B61">
              <w:rPr>
                <w:rStyle w:val="FontStyle11"/>
              </w:rPr>
              <w:softHyphen/>
              <w:t>ская работа «Составле</w:t>
            </w:r>
            <w:r w:rsidRPr="00DD0B61">
              <w:rPr>
                <w:rStyle w:val="FontStyle11"/>
              </w:rPr>
              <w:softHyphen/>
              <w:t>ние про</w:t>
            </w:r>
            <w:r w:rsidRPr="00DD0B61">
              <w:rPr>
                <w:rStyle w:val="FontStyle11"/>
              </w:rPr>
              <w:softHyphen/>
              <w:t>стейших схем скре</w:t>
            </w:r>
            <w:r w:rsidRPr="00DD0B61">
              <w:rPr>
                <w:rStyle w:val="FontStyle11"/>
              </w:rPr>
              <w:softHyphen/>
              <w:t>щивания»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 w:right="24"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Родители. Гибридное поколение. Скрещивание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 w:right="24" w:hanging="19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владеть генетиче</w:t>
            </w:r>
            <w:r w:rsidRPr="00DD0B61">
              <w:rPr>
                <w:rStyle w:val="FontStyle11"/>
              </w:rPr>
              <w:softHyphen/>
              <w:t xml:space="preserve">скими терминами и понятиями, знать привила составления схем скрещивания.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составлять схе</w:t>
            </w:r>
            <w:r w:rsidRPr="00DD0B61">
              <w:rPr>
                <w:rStyle w:val="FontStyle11"/>
              </w:rPr>
              <w:softHyphen/>
              <w:t>мы моногибридного скрещивания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right="29"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Рисунок. Таблица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§40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25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738"/>
        </w:trPr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3(26)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8" w:lineRule="exact"/>
              <w:ind w:left="5" w:right="38" w:hanging="19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Дигибридное</w:t>
            </w:r>
            <w:proofErr w:type="spellEnd"/>
            <w:r w:rsidRPr="00DD0B61">
              <w:rPr>
                <w:rStyle w:val="FontStyle11"/>
              </w:rPr>
              <w:t xml:space="preserve"> скре</w:t>
            </w:r>
            <w:r w:rsidRPr="00DD0B61">
              <w:rPr>
                <w:rStyle w:val="FontStyle11"/>
              </w:rPr>
              <w:softHyphen/>
              <w:t>щивание. Закон неза</w:t>
            </w:r>
            <w:r w:rsidRPr="00DD0B61">
              <w:rPr>
                <w:rStyle w:val="FontStyle11"/>
              </w:rPr>
              <w:softHyphen/>
              <w:t>висимого наследова</w:t>
            </w:r>
            <w:r w:rsidRPr="00DD0B61">
              <w:rPr>
                <w:rStyle w:val="FontStyle11"/>
              </w:rPr>
              <w:softHyphen/>
              <w:t>ния признаков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8" w:lineRule="exact"/>
              <w:ind w:right="240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ind w:left="5" w:right="53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Третий закон Г. Менделя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5" w:right="101" w:hanging="14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знать особенности </w:t>
            </w:r>
            <w:proofErr w:type="spellStart"/>
            <w:r w:rsidRPr="00DD0B61">
              <w:rPr>
                <w:rStyle w:val="FontStyle11"/>
              </w:rPr>
              <w:t>дигибридного</w:t>
            </w:r>
            <w:proofErr w:type="spellEnd"/>
            <w:r w:rsidRPr="00DD0B61">
              <w:rPr>
                <w:rStyle w:val="FontStyle11"/>
              </w:rPr>
              <w:t xml:space="preserve"> скрещивания на примере гороха.</w:t>
            </w:r>
          </w:p>
          <w:p w:rsidR="00813E92" w:rsidRPr="00DD0B61" w:rsidRDefault="00813E92" w:rsidP="00813E92">
            <w:pPr>
              <w:pStyle w:val="Style4"/>
              <w:widowControl/>
              <w:spacing w:line="283" w:lineRule="exact"/>
              <w:ind w:right="101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уметь, опираясь на за</w:t>
            </w:r>
            <w:r w:rsidRPr="00DD0B61">
              <w:rPr>
                <w:rStyle w:val="FontStyle11"/>
              </w:rPr>
              <w:softHyphen/>
              <w:t>коны Г. Менделя, решать задачи по ге</w:t>
            </w:r>
            <w:r w:rsidRPr="00DD0B61">
              <w:rPr>
                <w:rStyle w:val="FontStyle11"/>
              </w:rPr>
              <w:softHyphen/>
              <w:t>нетике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spacing w:line="278" w:lineRule="exact"/>
              <w:ind w:firstLine="5"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Биоло</w:t>
            </w:r>
            <w:r w:rsidRPr="00DD0B61">
              <w:rPr>
                <w:rStyle w:val="FontStyle11"/>
              </w:rPr>
              <w:softHyphen/>
              <w:t>гическ</w:t>
            </w:r>
            <w:proofErr w:type="spellEnd"/>
            <w:r w:rsidRPr="00DD0B61">
              <w:rPr>
                <w:rStyle w:val="FontStyle11"/>
              </w:rPr>
              <w:t>. диктант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 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26 неделя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987"/>
        </w:trPr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4(27)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 w:right="48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Хромосомная теория наследственности. Взаимодействие </w:t>
            </w:r>
            <w:proofErr w:type="spellStart"/>
            <w:proofErr w:type="gramStart"/>
            <w:r w:rsidRPr="00DD0B61">
              <w:rPr>
                <w:rStyle w:val="FontStyle11"/>
              </w:rPr>
              <w:t>не-аллельных</w:t>
            </w:r>
            <w:proofErr w:type="spellEnd"/>
            <w:proofErr w:type="gramEnd"/>
            <w:r w:rsidRPr="00DD0B61">
              <w:rPr>
                <w:rStyle w:val="FontStyle11"/>
              </w:rPr>
              <w:t xml:space="preserve"> генов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3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5" w:right="235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Т. Морган.</w:t>
            </w:r>
          </w:p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Морганида</w:t>
            </w:r>
            <w:proofErr w:type="spellEnd"/>
            <w:r w:rsidRPr="00DD0B61">
              <w:rPr>
                <w:rStyle w:val="FontStyle11"/>
              </w:rPr>
              <w:t>.</w:t>
            </w:r>
          </w:p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Кроссинго</w:t>
            </w:r>
            <w:proofErr w:type="spellEnd"/>
            <w:r w:rsidRPr="00DD0B61">
              <w:rPr>
                <w:rStyle w:val="FontStyle11"/>
              </w:rPr>
              <w:t>-</w:t>
            </w:r>
          </w:p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 xml:space="preserve">вер. </w:t>
            </w:r>
            <w:proofErr w:type="spellStart"/>
            <w:r w:rsidRPr="00DD0B61">
              <w:rPr>
                <w:rStyle w:val="FontStyle11"/>
              </w:rPr>
              <w:t>Компли</w:t>
            </w:r>
            <w:proofErr w:type="spellEnd"/>
            <w:r w:rsidRPr="00DD0B61">
              <w:rPr>
                <w:rStyle w:val="FontStyle11"/>
              </w:rPr>
              <w:t>-</w:t>
            </w:r>
          </w:p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ментарность</w:t>
            </w:r>
            <w:proofErr w:type="spellEnd"/>
            <w:r w:rsidRPr="00DD0B61">
              <w:rPr>
                <w:rStyle w:val="FontStyle11"/>
              </w:rPr>
              <w:t>.</w:t>
            </w:r>
          </w:p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proofErr w:type="spellStart"/>
            <w:r w:rsidRPr="00DD0B61">
              <w:rPr>
                <w:rStyle w:val="FontStyle11"/>
              </w:rPr>
              <w:t>Эпистаз</w:t>
            </w:r>
            <w:proofErr w:type="spellEnd"/>
            <w:r w:rsidRPr="00DD0B61">
              <w:rPr>
                <w:rStyle w:val="FontStyle11"/>
              </w:rPr>
              <w:t>.</w:t>
            </w:r>
          </w:p>
          <w:p w:rsidR="00813E92" w:rsidRPr="00DD0B61" w:rsidRDefault="00813E92" w:rsidP="00813E92">
            <w:pPr>
              <w:pStyle w:val="Style4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Полимерия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5" w:right="10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знать основные типы и особенности взаимодействия генов.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раскрыть значение ра</w:t>
            </w:r>
            <w:r w:rsidRPr="00DD0B61">
              <w:rPr>
                <w:rStyle w:val="FontStyle11"/>
              </w:rPr>
              <w:softHyphen/>
              <w:t>бот Т. Моргана для генетики, значение кроссинговера для живых организмов, решать задачи на сцепленное наследо</w:t>
            </w:r>
            <w:r w:rsidRPr="00DD0B61">
              <w:rPr>
                <w:rStyle w:val="FontStyle11"/>
              </w:rPr>
              <w:softHyphen/>
              <w:t>вание и взаимодействие генов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right="120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Само</w:t>
            </w:r>
            <w:r w:rsidRPr="00DD0B61">
              <w:rPr>
                <w:rStyle w:val="FontStyle11"/>
              </w:rPr>
              <w:softHyphen/>
              <w:t>стоя</w:t>
            </w:r>
            <w:r w:rsidRPr="00DD0B61">
              <w:rPr>
                <w:rStyle w:val="FontStyle11"/>
              </w:rPr>
              <w:softHyphen/>
              <w:t>тельная работа. Схема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8" w:lineRule="exact"/>
              <w:ind w:right="12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§42-43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27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733"/>
        </w:trPr>
        <w:tc>
          <w:tcPr>
            <w:tcW w:w="1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5(28)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8" w:lineRule="exact"/>
              <w:ind w:left="5" w:right="67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Цитоплазматическая наследственность. Генетическое опре</w:t>
            </w:r>
            <w:r w:rsidRPr="00DD0B61">
              <w:rPr>
                <w:rStyle w:val="FontStyle11"/>
              </w:rPr>
              <w:softHyphen/>
              <w:t>деление пола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43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8" w:lineRule="exact"/>
              <w:ind w:left="10" w:right="226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Геном.</w:t>
            </w:r>
          </w:p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14" w:right="5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Генетические карты. Половые хромосомы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5" w:right="5" w:firstLine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 xml:space="preserve">: знать особенности генетики пола человека; значение </w:t>
            </w:r>
            <w:proofErr w:type="spellStart"/>
            <w:r w:rsidRPr="00DD0B61">
              <w:rPr>
                <w:rStyle w:val="FontStyle11"/>
              </w:rPr>
              <w:t>цито-плазматической</w:t>
            </w:r>
            <w:proofErr w:type="spellEnd"/>
            <w:r w:rsidRPr="00DD0B61">
              <w:rPr>
                <w:rStyle w:val="FontStyle11"/>
              </w:rPr>
              <w:t xml:space="preserve"> наследственности. </w:t>
            </w:r>
            <w:proofErr w:type="gramStart"/>
            <w:r w:rsidRPr="00DD0B61">
              <w:rPr>
                <w:rStyle w:val="FontStyle11"/>
              </w:rPr>
              <w:t>Продуктивный: уметь решать задачи на наследование признаков, сцепленных с полом</w:t>
            </w:r>
            <w:proofErr w:type="gram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8" w:lineRule="exact"/>
              <w:ind w:right="43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Рисунок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93" w:lineRule="exact"/>
              <w:ind w:left="5" w:right="120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§44-45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28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1426"/>
        </w:trPr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6(29)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14" w:right="101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Решение элементар</w:t>
            </w:r>
            <w:r w:rsidRPr="00DD0B61">
              <w:rPr>
                <w:rStyle w:val="FontStyle11"/>
              </w:rPr>
              <w:softHyphen/>
              <w:t>ных генетических задач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48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spacing w:line="283" w:lineRule="exact"/>
              <w:ind w:left="19" w:right="58" w:firstLine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Практиче</w:t>
            </w:r>
            <w:r w:rsidRPr="00DD0B61">
              <w:rPr>
                <w:rStyle w:val="FontStyle11"/>
              </w:rPr>
              <w:softHyphen/>
              <w:t>ская работа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left="10" w:right="86" w:firstLine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теоретические основы генетики.</w:t>
            </w:r>
          </w:p>
          <w:p w:rsidR="00813E92" w:rsidRPr="00DD0B61" w:rsidRDefault="00813E92" w:rsidP="00813E92">
            <w:pPr>
              <w:pStyle w:val="Style4"/>
              <w:widowControl/>
              <w:ind w:left="10" w:right="86" w:firstLine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Продуктивный: уметь решать и со</w:t>
            </w:r>
            <w:r w:rsidRPr="00DD0B61">
              <w:rPr>
                <w:rStyle w:val="FontStyle11"/>
              </w:rPr>
              <w:softHyphen/>
              <w:t>ставлять разные типы задач, опираясь на изученный теоретический материал</w:t>
            </w:r>
            <w:proofErr w:type="gram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4"/>
              <w:widowControl/>
              <w:ind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Решение задач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2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29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</w:p>
        </w:tc>
      </w:tr>
    </w:tbl>
    <w:p w:rsidR="00813E92" w:rsidRPr="00DD0B61" w:rsidRDefault="00813E92" w:rsidP="00813E92">
      <w:pPr>
        <w:rPr>
          <w:rStyle w:val="FontStyle11"/>
          <w:b w:val="0"/>
        </w:rPr>
      </w:pPr>
    </w:p>
    <w:tbl>
      <w:tblPr>
        <w:tblW w:w="151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7"/>
        <w:gridCol w:w="782"/>
        <w:gridCol w:w="2290"/>
        <w:gridCol w:w="350"/>
        <w:gridCol w:w="346"/>
        <w:gridCol w:w="1402"/>
        <w:gridCol w:w="1536"/>
        <w:gridCol w:w="4022"/>
        <w:gridCol w:w="998"/>
        <w:gridCol w:w="830"/>
        <w:gridCol w:w="747"/>
        <w:gridCol w:w="540"/>
      </w:tblGrid>
      <w:tr w:rsidR="00813E92" w:rsidRPr="00DD0B61" w:rsidTr="00813E92">
        <w:trPr>
          <w:trHeight w:hRule="exact" w:val="2309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7(30)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83" w:lineRule="exact"/>
              <w:ind w:left="14" w:right="67" w:hanging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Изменчивость. Виды мутаций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78" w:lineRule="exact"/>
              <w:ind w:right="235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left="5" w:right="5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Изменчи</w:t>
            </w:r>
            <w:r w:rsidRPr="00DD0B61">
              <w:rPr>
                <w:rStyle w:val="FontStyle11"/>
              </w:rPr>
              <w:softHyphen/>
              <w:t>вость: на</w:t>
            </w:r>
            <w:r w:rsidRPr="00DD0B61">
              <w:rPr>
                <w:rStyle w:val="FontStyle11"/>
              </w:rPr>
              <w:softHyphen/>
              <w:t>следственная, ненаследст</w:t>
            </w:r>
            <w:r w:rsidRPr="00DD0B61">
              <w:rPr>
                <w:rStyle w:val="FontStyle11"/>
              </w:rPr>
              <w:softHyphen/>
              <w:t>венная. Модифика</w:t>
            </w:r>
            <w:r w:rsidRPr="00DD0B61">
              <w:rPr>
                <w:rStyle w:val="FontStyle11"/>
              </w:rPr>
              <w:softHyphen/>
              <w:t>ции.</w:t>
            </w:r>
          </w:p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Мутации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83" w:lineRule="exact"/>
              <w:ind w:left="5" w:right="67" w:hanging="14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типы изменчи</w:t>
            </w:r>
            <w:r w:rsidRPr="00DD0B61">
              <w:rPr>
                <w:rStyle w:val="FontStyle11"/>
              </w:rPr>
              <w:softHyphen/>
              <w:t xml:space="preserve">вости, их особенности и значение, виды мутационной изменчивости.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показать отли</w:t>
            </w:r>
            <w:r w:rsidRPr="00DD0B61">
              <w:rPr>
                <w:rStyle w:val="FontStyle11"/>
              </w:rPr>
              <w:softHyphen/>
              <w:t>чия и особенности наследственной и ненаследственной изменчивости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78" w:lineRule="exact"/>
              <w:ind w:right="53" w:hanging="1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Рисунок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317" w:lineRule="exact"/>
              <w:ind w:right="139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§46-47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30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035"/>
        </w:trPr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8(31)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93" w:lineRule="exact"/>
              <w:ind w:left="14" w:right="72" w:hanging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Причины мутаций. Соматические и ге</w:t>
            </w:r>
            <w:r w:rsidRPr="00DD0B61">
              <w:rPr>
                <w:rStyle w:val="FontStyle11"/>
              </w:rPr>
              <w:softHyphen/>
              <w:t>неративные мутации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ind w:left="2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right="226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Комбини</w:t>
            </w:r>
            <w:r w:rsidRPr="00DD0B61">
              <w:rPr>
                <w:rStyle w:val="FontStyle11"/>
              </w:rPr>
              <w:softHyphen/>
              <w:t>рованный урок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left="5" w:right="13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Мутагенные факторы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right="14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отличительные особенности соматических и генератив</w:t>
            </w:r>
            <w:r w:rsidRPr="00DD0B61">
              <w:rPr>
                <w:rStyle w:val="FontStyle11"/>
              </w:rPr>
              <w:softHyphen/>
              <w:t>ных мутаций.</w:t>
            </w:r>
          </w:p>
          <w:p w:rsidR="00813E92" w:rsidRPr="00DD0B61" w:rsidRDefault="00813E92" w:rsidP="00813E92">
            <w:pPr>
              <w:pStyle w:val="Style2"/>
              <w:widowControl/>
              <w:ind w:left="5" w:right="14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раскрыть причи</w:t>
            </w:r>
            <w:r w:rsidRPr="00DD0B61">
              <w:rPr>
                <w:rStyle w:val="FontStyle11"/>
              </w:rPr>
              <w:softHyphen/>
              <w:t>ны и последствия мутаций для организ</w:t>
            </w:r>
            <w:r w:rsidRPr="00DD0B61">
              <w:rPr>
                <w:rStyle w:val="FontStyle11"/>
              </w:rPr>
              <w:softHyphen/>
              <w:t>ма, роль и виды мутагенов, меры профи</w:t>
            </w:r>
            <w:r w:rsidRPr="00DD0B61">
              <w:rPr>
                <w:rStyle w:val="FontStyle11"/>
              </w:rPr>
              <w:softHyphen/>
              <w:t>лактики мутационной изменчивости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Схема. Таблица. Само</w:t>
            </w:r>
            <w:r w:rsidRPr="00DD0B61">
              <w:rPr>
                <w:rStyle w:val="FontStyle11"/>
              </w:rPr>
              <w:softHyphen/>
              <w:t>стоя</w:t>
            </w:r>
            <w:r w:rsidRPr="00DD0B61">
              <w:rPr>
                <w:rStyle w:val="FontStyle11"/>
              </w:rPr>
              <w:softHyphen/>
              <w:t>тельная работа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§48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31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026"/>
        </w:trPr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  <w:p w:rsidR="00813E92" w:rsidRPr="00DD0B61" w:rsidRDefault="00813E92" w:rsidP="00813E92">
            <w:pPr>
              <w:rPr>
                <w:rStyle w:val="FontStyle11"/>
                <w:b w:val="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9(32)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83" w:lineRule="exact"/>
              <w:ind w:left="5" w:right="101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Анализ и оценка этических аспектов развития некоторых исследований в био</w:t>
            </w:r>
            <w:r w:rsidRPr="00DD0B61">
              <w:rPr>
                <w:rStyle w:val="FontStyle11"/>
              </w:rPr>
              <w:softHyphen/>
              <w:t>технологии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ind w:left="29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right="15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Семинар-практикум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83" w:lineRule="exact"/>
              <w:ind w:left="5" w:right="48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Биотехноло</w:t>
            </w:r>
            <w:r w:rsidRPr="00DD0B61">
              <w:rPr>
                <w:rStyle w:val="FontStyle11"/>
              </w:rPr>
              <w:softHyphen/>
              <w:t>гия, клони</w:t>
            </w:r>
            <w:r w:rsidRPr="00DD0B61">
              <w:rPr>
                <w:rStyle w:val="FontStyle11"/>
              </w:rPr>
              <w:softHyphen/>
              <w:t>рование, ген</w:t>
            </w:r>
            <w:r w:rsidRPr="00DD0B61">
              <w:rPr>
                <w:rStyle w:val="FontStyle11"/>
              </w:rPr>
              <w:softHyphen/>
              <w:t>ная инжене</w:t>
            </w:r>
            <w:r w:rsidRPr="00DD0B61">
              <w:rPr>
                <w:rStyle w:val="FontStyle11"/>
              </w:rPr>
              <w:softHyphen/>
              <w:t>рия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left="5" w:right="58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на</w:t>
            </w:r>
            <w:r w:rsidRPr="00DD0B61">
              <w:rPr>
                <w:rStyle w:val="FontStyle11"/>
              </w:rPr>
              <w:softHyphen/>
              <w:t>правления и перспективы исследований в биотехнологии.</w:t>
            </w:r>
          </w:p>
          <w:p w:rsidR="00813E92" w:rsidRPr="00DD0B61" w:rsidRDefault="00813E92" w:rsidP="00813E92">
            <w:pPr>
              <w:pStyle w:val="Style2"/>
              <w:widowControl/>
              <w:ind w:left="5" w:right="58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показать достижения биотехнологии на современном этапе развития общества, проблемы, пути ре</w:t>
            </w:r>
            <w:r w:rsidRPr="00DD0B61">
              <w:rPr>
                <w:rStyle w:val="FontStyle11"/>
              </w:rPr>
              <w:softHyphen/>
              <w:t>шения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Доклады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32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2616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7F60A3">
            <w:pPr>
              <w:pStyle w:val="Style3"/>
              <w:widowControl/>
              <w:spacing w:line="288" w:lineRule="exact"/>
              <w:ind w:left="29" w:right="86" w:hanging="5"/>
              <w:jc w:val="both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Генетика человека (</w:t>
            </w:r>
            <w:r w:rsidR="007F60A3">
              <w:rPr>
                <w:rStyle w:val="FontStyle11"/>
              </w:rPr>
              <w:t>2</w:t>
            </w:r>
            <w:r w:rsidRPr="00DD0B61">
              <w:rPr>
                <w:rStyle w:val="FontStyle11"/>
              </w:rPr>
              <w:t>ч)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1(33)</w:t>
            </w:r>
          </w:p>
        </w:tc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left="19"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Методы исследова</w:t>
            </w:r>
            <w:r w:rsidRPr="00DD0B61">
              <w:rPr>
                <w:rStyle w:val="FontStyle11"/>
              </w:rPr>
              <w:softHyphen/>
              <w:t>ния генетики чело</w:t>
            </w:r>
            <w:r w:rsidRPr="00DD0B61">
              <w:rPr>
                <w:rStyle w:val="FontStyle11"/>
              </w:rPr>
              <w:softHyphen/>
              <w:t>века. Генетика и здо</w:t>
            </w:r>
            <w:r w:rsidRPr="00DD0B61">
              <w:rPr>
                <w:rStyle w:val="FontStyle11"/>
              </w:rPr>
              <w:softHyphen/>
              <w:t>ровье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ind w:left="3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93" w:lineRule="exact"/>
              <w:ind w:right="149" w:firstLine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Изучение нового ма</w:t>
            </w:r>
            <w:r w:rsidRPr="00DD0B61">
              <w:rPr>
                <w:rStyle w:val="FontStyle11"/>
              </w:rPr>
              <w:softHyphen/>
              <w:t>териала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83" w:lineRule="exact"/>
              <w:ind w:firstLine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Репродук</w:t>
            </w:r>
            <w:r w:rsidRPr="00DD0B61">
              <w:rPr>
                <w:rStyle w:val="FontStyle11"/>
              </w:rPr>
              <w:softHyphen/>
              <w:t>тивный, близнецовый, биохимиче</w:t>
            </w:r>
            <w:r w:rsidRPr="00DD0B61">
              <w:rPr>
                <w:rStyle w:val="FontStyle11"/>
              </w:rPr>
              <w:softHyphen/>
              <w:t xml:space="preserve">ский, </w:t>
            </w:r>
            <w:proofErr w:type="spellStart"/>
            <w:proofErr w:type="gramStart"/>
            <w:r w:rsidRPr="00DD0B61">
              <w:rPr>
                <w:rStyle w:val="FontStyle11"/>
              </w:rPr>
              <w:t>цитоге-нетический</w:t>
            </w:r>
            <w:proofErr w:type="spellEnd"/>
            <w:proofErr w:type="gramEnd"/>
            <w:r w:rsidRPr="00DD0B61">
              <w:rPr>
                <w:rStyle w:val="FontStyle11"/>
              </w:rPr>
              <w:t xml:space="preserve"> методы. Генные забо</w:t>
            </w:r>
            <w:r w:rsidRPr="00DD0B61">
              <w:rPr>
                <w:rStyle w:val="FontStyle11"/>
              </w:rPr>
              <w:softHyphen/>
              <w:t>левания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ind w:left="5" w:right="34" w:hanging="5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основные ме</w:t>
            </w:r>
            <w:r w:rsidRPr="00DD0B61">
              <w:rPr>
                <w:rStyle w:val="FontStyle11"/>
              </w:rPr>
              <w:softHyphen/>
              <w:t>тоды исследования генетики человека, причины и последствия генных заболе</w:t>
            </w:r>
            <w:r w:rsidRPr="00DD0B61">
              <w:rPr>
                <w:rStyle w:val="FontStyle11"/>
              </w:rPr>
              <w:softHyphen/>
              <w:t xml:space="preserve">ваний; меры профилактики. </w:t>
            </w: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уметь прогнозировать влияние негативных факторов на здоро</w:t>
            </w:r>
            <w:r w:rsidRPr="00DD0B61">
              <w:rPr>
                <w:rStyle w:val="FontStyle11"/>
              </w:rPr>
              <w:softHyphen/>
              <w:t>вье человека, меры профилактики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40" w:lineRule="auto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Таблица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2"/>
              <w:widowControl/>
              <w:spacing w:line="283" w:lineRule="exact"/>
              <w:ind w:left="10" w:right="110" w:firstLine="1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 49-50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7F60A3">
            <w:pPr>
              <w:pStyle w:val="Style1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33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"/>
              <w:widowControl/>
              <w:rPr>
                <w:rStyle w:val="FontStyle11"/>
                <w:b w:val="0"/>
              </w:rPr>
            </w:pPr>
          </w:p>
        </w:tc>
      </w:tr>
    </w:tbl>
    <w:p w:rsidR="00813E92" w:rsidRPr="00DD0B61" w:rsidRDefault="00813E92" w:rsidP="00813E92">
      <w:pPr>
        <w:rPr>
          <w:rStyle w:val="FontStyle11"/>
          <w:b w:val="0"/>
        </w:rPr>
      </w:pPr>
    </w:p>
    <w:tbl>
      <w:tblPr>
        <w:tblW w:w="151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24"/>
        <w:gridCol w:w="768"/>
        <w:gridCol w:w="2285"/>
        <w:gridCol w:w="350"/>
        <w:gridCol w:w="341"/>
        <w:gridCol w:w="1402"/>
        <w:gridCol w:w="1522"/>
        <w:gridCol w:w="4022"/>
        <w:gridCol w:w="989"/>
        <w:gridCol w:w="850"/>
        <w:gridCol w:w="827"/>
        <w:gridCol w:w="540"/>
      </w:tblGrid>
      <w:tr w:rsidR="00813E92" w:rsidRPr="00DD0B61" w:rsidTr="00813E92">
        <w:trPr>
          <w:trHeight w:hRule="exact" w:val="254"/>
        </w:trPr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8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ind w:left="984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4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ind w:left="528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6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ind w:left="6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7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ind w:left="1872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8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ind w:left="331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ind w:right="230"/>
              <w:jc w:val="righ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10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0"/>
              <w:widowControl/>
              <w:spacing w:line="240" w:lineRule="auto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12</w:t>
            </w:r>
          </w:p>
        </w:tc>
      </w:tr>
      <w:tr w:rsidR="00813E92" w:rsidRPr="00DD0B61" w:rsidTr="00813E92">
        <w:trPr>
          <w:trHeight w:hRule="exact" w:val="1680"/>
        </w:trPr>
        <w:tc>
          <w:tcPr>
            <w:tcW w:w="12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2</w:t>
            </w:r>
            <w:proofErr w:type="gramStart"/>
            <w:r w:rsidRPr="00DD0B61">
              <w:rPr>
                <w:rStyle w:val="FontStyle11"/>
              </w:rPr>
              <w:t xml:space="preserve">( </w:t>
            </w:r>
            <w:proofErr w:type="gramEnd"/>
            <w:r w:rsidRPr="00DD0B61">
              <w:rPr>
                <w:rStyle w:val="FontStyle11"/>
              </w:rPr>
              <w:t>И)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spacing w:line="278" w:lineRule="exact"/>
              <w:ind w:right="101" w:firstLine="5"/>
              <w:rPr>
                <w:rStyle w:val="FontStyle11"/>
                <w:b w:val="0"/>
              </w:rPr>
            </w:pPr>
            <w:proofErr w:type="spellStart"/>
            <w:r>
              <w:rPr>
                <w:rStyle w:val="FontStyle11"/>
              </w:rPr>
              <w:t>П</w:t>
            </w:r>
            <w:r w:rsidRPr="00DD0B61">
              <w:rPr>
                <w:rStyle w:val="FontStyle11"/>
              </w:rPr>
              <w:t>роблсмы</w:t>
            </w:r>
            <w:proofErr w:type="spellEnd"/>
            <w:r w:rsidRPr="00DD0B61">
              <w:rPr>
                <w:rStyle w:val="FontStyle11"/>
              </w:rPr>
              <w:t xml:space="preserve"> генетиче</w:t>
            </w:r>
            <w:r w:rsidRPr="00DD0B61">
              <w:rPr>
                <w:rStyle w:val="FontStyle11"/>
              </w:rPr>
              <w:softHyphen/>
              <w:t>ской безопасности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12"/>
              <w:widowControl/>
              <w:ind w:left="10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1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Семинар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spacing w:line="274" w:lineRule="exact"/>
              <w:ind w:right="48" w:hanging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Медико-генетическое консультиро</w:t>
            </w:r>
            <w:r w:rsidRPr="00DD0B61">
              <w:rPr>
                <w:rStyle w:val="FontStyle11"/>
              </w:rPr>
              <w:softHyphen/>
              <w:t>вание</w:t>
            </w: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spacing w:line="278" w:lineRule="exact"/>
              <w:ind w:left="5" w:right="14" w:hanging="14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Репродуктивный</w:t>
            </w:r>
            <w:proofErr w:type="gramEnd"/>
            <w:r w:rsidRPr="00DD0B61">
              <w:rPr>
                <w:rStyle w:val="FontStyle11"/>
              </w:rPr>
              <w:t>: знать методы и прие</w:t>
            </w:r>
            <w:r w:rsidRPr="00DD0B61">
              <w:rPr>
                <w:rStyle w:val="FontStyle11"/>
              </w:rPr>
              <w:softHyphen/>
              <w:t>мы профилактики генетических заболе</w:t>
            </w:r>
            <w:r w:rsidRPr="00DD0B61">
              <w:rPr>
                <w:rStyle w:val="FontStyle11"/>
              </w:rPr>
              <w:softHyphen/>
              <w:t>ваний.</w:t>
            </w:r>
          </w:p>
          <w:p w:rsidR="00813E92" w:rsidRPr="00DD0B61" w:rsidRDefault="00813E92" w:rsidP="00813E92">
            <w:pPr>
              <w:pStyle w:val="Style5"/>
              <w:widowControl/>
              <w:spacing w:line="278" w:lineRule="exact"/>
              <w:ind w:right="14" w:hanging="10"/>
              <w:rPr>
                <w:rStyle w:val="FontStyle11"/>
                <w:b w:val="0"/>
              </w:rPr>
            </w:pPr>
            <w:proofErr w:type="gramStart"/>
            <w:r w:rsidRPr="00DD0B61">
              <w:rPr>
                <w:rStyle w:val="FontStyle11"/>
              </w:rPr>
              <w:t>Продуктивный</w:t>
            </w:r>
            <w:proofErr w:type="gramEnd"/>
            <w:r w:rsidRPr="00DD0B61">
              <w:rPr>
                <w:rStyle w:val="FontStyle11"/>
              </w:rPr>
              <w:t>: роль медико-генетического консультирования в про</w:t>
            </w:r>
            <w:r w:rsidRPr="00DD0B61">
              <w:rPr>
                <w:rStyle w:val="FontStyle11"/>
              </w:rPr>
              <w:softHyphen/>
              <w:t xml:space="preserve">филактике наследственных </w:t>
            </w:r>
            <w:proofErr w:type="spellStart"/>
            <w:r w:rsidRPr="00DD0B61">
              <w:rPr>
                <w:rStyle w:val="FontStyle11"/>
              </w:rPr>
              <w:t>знболепаний</w:t>
            </w:r>
            <w:proofErr w:type="spellEnd"/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Доклад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right="274"/>
              <w:jc w:val="right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§51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7F60A3" w:rsidP="00813E92">
            <w:pPr>
              <w:pStyle w:val="Style3"/>
              <w:widowControl/>
              <w:rPr>
                <w:rStyle w:val="FontStyle11"/>
                <w:b w:val="0"/>
              </w:rPr>
            </w:pPr>
            <w:r>
              <w:rPr>
                <w:rStyle w:val="FontStyle11"/>
                <w:b w:val="0"/>
              </w:rPr>
              <w:t>34 неделя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</w:tr>
      <w:tr w:rsidR="00813E92" w:rsidRPr="00DD0B61" w:rsidTr="00813E92">
        <w:trPr>
          <w:trHeight w:hRule="exact" w:val="331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ind w:left="5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Итого: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5"/>
              <w:widowControl/>
              <w:jc w:val="center"/>
              <w:rPr>
                <w:rStyle w:val="FontStyle11"/>
                <w:b w:val="0"/>
              </w:rPr>
            </w:pPr>
            <w:r w:rsidRPr="00DD0B61">
              <w:rPr>
                <w:rStyle w:val="FontStyle11"/>
              </w:rPr>
              <w:t>3</w:t>
            </w:r>
            <w:r>
              <w:rPr>
                <w:rStyle w:val="FontStyle11"/>
              </w:rPr>
              <w:t>4</w:t>
            </w:r>
            <w:r w:rsidRPr="00DD0B61">
              <w:rPr>
                <w:rStyle w:val="FontStyle11"/>
              </w:rPr>
              <w:t xml:space="preserve"> ч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3E92" w:rsidRPr="00DD0B61" w:rsidRDefault="00813E92" w:rsidP="00813E92">
            <w:pPr>
              <w:pStyle w:val="Style3"/>
              <w:widowControl/>
              <w:rPr>
                <w:rStyle w:val="FontStyle11"/>
                <w:b w:val="0"/>
              </w:rPr>
            </w:pPr>
          </w:p>
        </w:tc>
      </w:tr>
    </w:tbl>
    <w:p w:rsidR="00813E92" w:rsidRDefault="00813E92" w:rsidP="00813E92">
      <w:pPr>
        <w:rPr>
          <w:rStyle w:val="FontStyle11"/>
          <w:b w:val="0"/>
        </w:rPr>
      </w:pPr>
    </w:p>
    <w:p w:rsidR="00813E92" w:rsidRDefault="00813E92" w:rsidP="00813E92">
      <w:pPr>
        <w:pStyle w:val="a3"/>
        <w:jc w:val="center"/>
        <w:rPr>
          <w:b/>
          <w:bCs/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  <w:sectPr w:rsidR="00813E92" w:rsidSect="00813E9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E6B16" w:rsidRPr="00DB0794" w:rsidRDefault="00CE6B16" w:rsidP="00CE6B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0794">
        <w:rPr>
          <w:sz w:val="28"/>
          <w:szCs w:val="28"/>
        </w:rPr>
        <w:lastRenderedPageBreak/>
        <w:t>Измерители – контрольные и проверочные работы составлены по материалам технологии ЕГЭ, с использованием:</w:t>
      </w:r>
    </w:p>
    <w:p w:rsidR="00CE6B16" w:rsidRPr="00DB0794" w:rsidRDefault="00CE6B16" w:rsidP="00CE6B16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DB0794">
        <w:rPr>
          <w:sz w:val="28"/>
          <w:szCs w:val="28"/>
        </w:rPr>
        <w:t xml:space="preserve">1. Методическое пособие «Поурочные тесты и задания» Г.И. </w:t>
      </w:r>
      <w:proofErr w:type="spellStart"/>
      <w:r w:rsidRPr="00DB0794">
        <w:rPr>
          <w:sz w:val="28"/>
          <w:szCs w:val="28"/>
        </w:rPr>
        <w:t>Лернер</w:t>
      </w:r>
      <w:proofErr w:type="spellEnd"/>
      <w:r w:rsidRPr="00DB0794">
        <w:rPr>
          <w:sz w:val="28"/>
          <w:szCs w:val="28"/>
        </w:rPr>
        <w:t>. Москва. ЭКСМО. 2009.</w:t>
      </w:r>
    </w:p>
    <w:p w:rsidR="00CE6B16" w:rsidRPr="00DB0794" w:rsidRDefault="00CE6B16" w:rsidP="00CE6B16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DB0794">
        <w:rPr>
          <w:sz w:val="28"/>
          <w:szCs w:val="28"/>
        </w:rPr>
        <w:t>2. «Учебно-тренировочные материалы для подготовки учащихся к ЕГЭ». Интеллект-центр 2011.</w:t>
      </w:r>
    </w:p>
    <w:p w:rsidR="00813E92" w:rsidRDefault="00813E92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</w:pPr>
    </w:p>
    <w:p w:rsidR="00813E92" w:rsidRDefault="00813E92" w:rsidP="00DB0794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813E92" w:rsidRPr="00AB13D1" w:rsidTr="00813E92">
        <w:trPr>
          <w:trHeight w:val="2397"/>
        </w:trPr>
        <w:tc>
          <w:tcPr>
            <w:tcW w:w="3794" w:type="dxa"/>
          </w:tcPr>
          <w:p w:rsidR="00813E92" w:rsidRPr="00AB13D1" w:rsidRDefault="00813E92" w:rsidP="00813E92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СОГЛАСОВАНО</w:t>
            </w:r>
          </w:p>
          <w:p w:rsidR="00813E92" w:rsidRPr="00AB13D1" w:rsidRDefault="00813E92" w:rsidP="00813E92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Протокол заседания методического объединения учителей м</w:t>
            </w:r>
            <w:r w:rsidRPr="00AB13D1">
              <w:rPr>
                <w:color w:val="000000"/>
              </w:rPr>
              <w:t>а</w:t>
            </w:r>
            <w:r w:rsidRPr="00AB13D1">
              <w:rPr>
                <w:color w:val="000000"/>
              </w:rPr>
              <w:t>тематики МБОУ СОШ № 16</w:t>
            </w:r>
          </w:p>
          <w:p w:rsidR="00813E92" w:rsidRPr="00AB13D1" w:rsidRDefault="00813E92" w:rsidP="00813E92">
            <w:pPr>
              <w:shd w:val="clear" w:color="auto" w:fill="FFFFFF"/>
              <w:ind w:left="79"/>
              <w:jc w:val="center"/>
            </w:pPr>
            <w:r w:rsidRPr="00AB13D1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>25.08.2014</w:t>
            </w:r>
            <w:r w:rsidRPr="00AB13D1">
              <w:rPr>
                <w:color w:val="000000"/>
              </w:rPr>
              <w:t xml:space="preserve"> года № 1 </w:t>
            </w:r>
          </w:p>
          <w:p w:rsidR="00813E92" w:rsidRPr="00AB13D1" w:rsidRDefault="00813E92" w:rsidP="00813E92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___________          </w:t>
            </w:r>
            <w:proofErr w:type="spellStart"/>
            <w:r>
              <w:rPr>
                <w:color w:val="000000"/>
              </w:rPr>
              <w:t>Боева</w:t>
            </w:r>
            <w:proofErr w:type="spellEnd"/>
            <w:r>
              <w:rPr>
                <w:color w:val="000000"/>
              </w:rPr>
              <w:t xml:space="preserve"> Л.А.</w:t>
            </w:r>
          </w:p>
          <w:p w:rsidR="00813E92" w:rsidRPr="00AB13D1" w:rsidRDefault="00813E92" w:rsidP="00813E92">
            <w:pPr>
              <w:shd w:val="clear" w:color="auto" w:fill="FFFFFF"/>
              <w:ind w:left="79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813E92" w:rsidRPr="00AB13D1" w:rsidRDefault="00813E92" w:rsidP="00813E92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813E92" w:rsidRPr="00AB13D1" w:rsidRDefault="00813E92" w:rsidP="00813E92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>СОГЛАСОВАНО</w:t>
            </w:r>
          </w:p>
          <w:p w:rsidR="00813E92" w:rsidRPr="00AB13D1" w:rsidRDefault="00813E92" w:rsidP="00813E92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Заместитель директора по УВР </w:t>
            </w:r>
          </w:p>
          <w:p w:rsidR="00813E92" w:rsidRPr="00AB13D1" w:rsidRDefault="00813E92" w:rsidP="00813E92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AB13D1">
              <w:rPr>
                <w:color w:val="000000"/>
              </w:rPr>
              <w:t xml:space="preserve">_______________     </w:t>
            </w:r>
            <w:proofErr w:type="spellStart"/>
            <w:r>
              <w:rPr>
                <w:color w:val="000000"/>
              </w:rPr>
              <w:t>Е.В.Вострецова</w:t>
            </w:r>
            <w:proofErr w:type="spellEnd"/>
          </w:p>
          <w:p w:rsidR="00813E92" w:rsidRPr="00AB13D1" w:rsidRDefault="00813E92" w:rsidP="00813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 августа</w:t>
            </w:r>
            <w:r w:rsidRPr="00AB13D1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14</w:t>
            </w:r>
            <w:r w:rsidRPr="00AB13D1">
              <w:rPr>
                <w:color w:val="000000"/>
              </w:rPr>
              <w:t xml:space="preserve">  года</w:t>
            </w:r>
          </w:p>
        </w:tc>
      </w:tr>
    </w:tbl>
    <w:p w:rsidR="00813E92" w:rsidRPr="00DB0794" w:rsidRDefault="00813E92" w:rsidP="00DB0794">
      <w:pPr>
        <w:jc w:val="both"/>
        <w:rPr>
          <w:sz w:val="28"/>
          <w:szCs w:val="28"/>
        </w:rPr>
      </w:pPr>
    </w:p>
    <w:sectPr w:rsidR="00813E92" w:rsidRPr="00DB0794" w:rsidSect="00F62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B0794"/>
    <w:rsid w:val="005C0C27"/>
    <w:rsid w:val="006219EC"/>
    <w:rsid w:val="00676CC9"/>
    <w:rsid w:val="006E0CF5"/>
    <w:rsid w:val="00722B6B"/>
    <w:rsid w:val="007F60A3"/>
    <w:rsid w:val="00813E92"/>
    <w:rsid w:val="00B7705A"/>
    <w:rsid w:val="00CE6B16"/>
    <w:rsid w:val="00CE7FC2"/>
    <w:rsid w:val="00DB0794"/>
    <w:rsid w:val="00DB12EC"/>
    <w:rsid w:val="00E06AFC"/>
    <w:rsid w:val="00F6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0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79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B0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">
    <w:name w:val="Body Text Indent 2"/>
    <w:basedOn w:val="a"/>
    <w:link w:val="20"/>
    <w:rsid w:val="00DB0794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B07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DB079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B0794"/>
    <w:pPr>
      <w:spacing w:after="0" w:line="240" w:lineRule="auto"/>
    </w:pPr>
  </w:style>
  <w:style w:type="table" w:styleId="a5">
    <w:name w:val="Table Grid"/>
    <w:basedOn w:val="a1"/>
    <w:rsid w:val="00DB0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06A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AF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5z0">
    <w:name w:val="WW8Num5z0"/>
    <w:rsid w:val="006219EC"/>
    <w:rPr>
      <w:rFonts w:ascii="Symbol" w:hAnsi="Symbol" w:cs="Symbol"/>
    </w:rPr>
  </w:style>
  <w:style w:type="paragraph" w:customStyle="1" w:styleId="Style3">
    <w:name w:val="Style3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813E92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Style8">
    <w:name w:val="Style8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813E92"/>
    <w:pPr>
      <w:widowControl w:val="0"/>
      <w:autoSpaceDE w:val="0"/>
      <w:autoSpaceDN w:val="0"/>
      <w:adjustRightInd w:val="0"/>
      <w:spacing w:line="144" w:lineRule="exact"/>
      <w:jc w:val="both"/>
    </w:pPr>
  </w:style>
  <w:style w:type="paragraph" w:customStyle="1" w:styleId="Style11">
    <w:name w:val="Style11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813E92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813E92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1">
    <w:name w:val="Font Style11"/>
    <w:basedOn w:val="a0"/>
    <w:rsid w:val="00813E9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rsid w:val="00813E92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813E92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rsid w:val="00813E9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rsid w:val="00813E9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rsid w:val="00813E9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basedOn w:val="a0"/>
    <w:rsid w:val="00813E92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19">
    <w:name w:val="Font Style19"/>
    <w:basedOn w:val="a0"/>
    <w:rsid w:val="00813E92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20">
    <w:name w:val="Font Style20"/>
    <w:basedOn w:val="a0"/>
    <w:rsid w:val="00813E92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21">
    <w:name w:val="Font Style21"/>
    <w:basedOn w:val="a0"/>
    <w:rsid w:val="00813E92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c0c7">
    <w:name w:val="c0 c7"/>
    <w:basedOn w:val="a0"/>
    <w:rsid w:val="00813E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0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79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0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B0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">
    <w:name w:val="Body Text Indent 2"/>
    <w:basedOn w:val="a"/>
    <w:link w:val="20"/>
    <w:rsid w:val="00DB0794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B07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DB079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DB0794"/>
    <w:pPr>
      <w:spacing w:after="0" w:line="240" w:lineRule="auto"/>
    </w:pPr>
  </w:style>
  <w:style w:type="table" w:styleId="a5">
    <w:name w:val="Table Grid"/>
    <w:basedOn w:val="a1"/>
    <w:rsid w:val="00DB07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Учитель</cp:lastModifiedBy>
  <cp:revision>10</cp:revision>
  <cp:lastPrinted>2014-10-27T06:13:00Z</cp:lastPrinted>
  <dcterms:created xsi:type="dcterms:W3CDTF">2013-09-26T19:20:00Z</dcterms:created>
  <dcterms:modified xsi:type="dcterms:W3CDTF">2014-10-27T08:00:00Z</dcterms:modified>
</cp:coreProperties>
</file>